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7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4324"/>
        <w:gridCol w:w="1776"/>
        <w:gridCol w:w="425"/>
        <w:gridCol w:w="2977"/>
        <w:gridCol w:w="425"/>
      </w:tblGrid>
      <w:tr w:rsidR="00E20F7F" w:rsidTr="006E1073">
        <w:trPr>
          <w:trHeight w:val="180"/>
        </w:trPr>
        <w:tc>
          <w:tcPr>
            <w:tcW w:w="4324" w:type="dxa"/>
            <w:vAlign w:val="bottom"/>
          </w:tcPr>
          <w:p w:rsidR="00E20F7F" w:rsidRDefault="00E20F7F">
            <w:pPr>
              <w:snapToGrid w:val="0"/>
              <w:rPr>
                <w:b/>
              </w:rPr>
            </w:pPr>
          </w:p>
        </w:tc>
        <w:tc>
          <w:tcPr>
            <w:tcW w:w="2201" w:type="dxa"/>
            <w:gridSpan w:val="2"/>
          </w:tcPr>
          <w:p w:rsidR="00E20F7F" w:rsidRDefault="00E20F7F">
            <w:pPr>
              <w:snapToGrid w:val="0"/>
            </w:pPr>
          </w:p>
        </w:tc>
        <w:tc>
          <w:tcPr>
            <w:tcW w:w="3402" w:type="dxa"/>
            <w:gridSpan w:val="2"/>
          </w:tcPr>
          <w:p w:rsidR="00E20F7F" w:rsidRDefault="00E20F7F">
            <w:pPr>
              <w:snapToGrid w:val="0"/>
              <w:jc w:val="right"/>
              <w:rPr>
                <w:b/>
              </w:rPr>
            </w:pPr>
          </w:p>
        </w:tc>
      </w:tr>
      <w:tr w:rsidR="00863F74" w:rsidRPr="009E44A8" w:rsidTr="006E1073">
        <w:trPr>
          <w:gridAfter w:val="1"/>
          <w:wAfter w:w="425" w:type="dxa"/>
          <w:trHeight w:val="180"/>
        </w:trPr>
        <w:tc>
          <w:tcPr>
            <w:tcW w:w="4324" w:type="dxa"/>
            <w:vAlign w:val="bottom"/>
          </w:tcPr>
          <w:p w:rsidR="00863F74" w:rsidRPr="009E44A8" w:rsidRDefault="00863F74" w:rsidP="009E44A8">
            <w:pPr>
              <w:snapToGrid w:val="0"/>
              <w:rPr>
                <w:rFonts w:cs="Times New Roman"/>
                <w:b/>
              </w:rPr>
            </w:pPr>
            <w:r w:rsidRPr="009E44A8">
              <w:rPr>
                <w:rFonts w:cs="Times New Roman"/>
                <w:b/>
              </w:rPr>
              <w:t>Согласовано:</w:t>
            </w:r>
          </w:p>
          <w:p w:rsidR="00863F74" w:rsidRPr="009E44A8" w:rsidRDefault="00863F74" w:rsidP="009E44A8">
            <w:pPr>
              <w:snapToGrid w:val="0"/>
              <w:rPr>
                <w:rFonts w:cs="Times New Roman"/>
                <w:spacing w:val="6"/>
                <w:kern w:val="24"/>
              </w:rPr>
            </w:pPr>
            <w:r w:rsidRPr="009E44A8">
              <w:rPr>
                <w:rFonts w:cs="Times New Roman"/>
                <w:b/>
                <w:spacing w:val="6"/>
                <w:kern w:val="24"/>
              </w:rPr>
              <w:t>Технический  директор</w:t>
            </w:r>
          </w:p>
        </w:tc>
        <w:tc>
          <w:tcPr>
            <w:tcW w:w="1776" w:type="dxa"/>
          </w:tcPr>
          <w:p w:rsidR="00863F74" w:rsidRPr="009E44A8" w:rsidRDefault="00863F74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863F74" w:rsidRPr="009E44A8" w:rsidRDefault="00863F74" w:rsidP="009E44A8">
            <w:pPr>
              <w:rPr>
                <w:rFonts w:cs="Times New Roman"/>
                <w:b/>
                <w:color w:val="000000"/>
              </w:rPr>
            </w:pPr>
            <w:r w:rsidRPr="009E44A8">
              <w:rPr>
                <w:rFonts w:cs="Times New Roman"/>
                <w:b/>
                <w:color w:val="000000"/>
              </w:rPr>
              <w:t>Составил:</w:t>
            </w:r>
          </w:p>
          <w:p w:rsidR="00863F74" w:rsidRPr="009E44A8" w:rsidRDefault="002F1A2F" w:rsidP="009E44A8">
            <w:pPr>
              <w:snapToGrid w:val="0"/>
              <w:jc w:val="both"/>
              <w:rPr>
                <w:rFonts w:cs="Times New Roman"/>
                <w:b/>
              </w:rPr>
            </w:pPr>
            <w:r w:rsidRPr="009E44A8">
              <w:rPr>
                <w:rFonts w:cs="Times New Roman"/>
                <w:b/>
                <w:color w:val="000000"/>
              </w:rPr>
              <w:t xml:space="preserve">Начальник </w:t>
            </w:r>
            <w:r w:rsidR="00863F74" w:rsidRPr="009E44A8">
              <w:rPr>
                <w:rFonts w:cs="Times New Roman"/>
                <w:b/>
                <w:color w:val="000000"/>
              </w:rPr>
              <w:t xml:space="preserve"> СЭКУ</w:t>
            </w:r>
            <w:r w:rsidR="005747BC" w:rsidRPr="009E44A8">
              <w:rPr>
                <w:rFonts w:cs="Times New Roman"/>
                <w:b/>
                <w:color w:val="000000"/>
              </w:rPr>
              <w:t xml:space="preserve"> </w:t>
            </w:r>
            <w:r w:rsidR="00863F74" w:rsidRPr="009E44A8">
              <w:rPr>
                <w:rFonts w:cs="Times New Roman"/>
                <w:b/>
                <w:color w:val="000000"/>
              </w:rPr>
              <w:t>и</w:t>
            </w:r>
            <w:r w:rsidR="005747BC" w:rsidRPr="009E44A8">
              <w:rPr>
                <w:rFonts w:cs="Times New Roman"/>
                <w:b/>
                <w:color w:val="000000"/>
              </w:rPr>
              <w:t xml:space="preserve"> </w:t>
            </w:r>
            <w:r w:rsidR="00863F74" w:rsidRPr="009E44A8">
              <w:rPr>
                <w:rFonts w:cs="Times New Roman"/>
                <w:b/>
                <w:color w:val="000000"/>
              </w:rPr>
              <w:t>ГО</w:t>
            </w:r>
          </w:p>
        </w:tc>
      </w:tr>
      <w:tr w:rsidR="00863F74" w:rsidRPr="009E44A8" w:rsidTr="006E1073">
        <w:trPr>
          <w:gridAfter w:val="1"/>
          <w:wAfter w:w="425" w:type="dxa"/>
          <w:trHeight w:val="336"/>
        </w:trPr>
        <w:tc>
          <w:tcPr>
            <w:tcW w:w="4324" w:type="dxa"/>
          </w:tcPr>
          <w:p w:rsidR="00863F74" w:rsidRPr="009E44A8" w:rsidRDefault="00863F74" w:rsidP="009E44A8">
            <w:pPr>
              <w:rPr>
                <w:rFonts w:cs="Times New Roman"/>
              </w:rPr>
            </w:pPr>
            <w:r w:rsidRPr="009E44A8">
              <w:rPr>
                <w:rFonts w:cs="Times New Roman"/>
                <w:b/>
              </w:rPr>
              <w:t xml:space="preserve">_________     </w:t>
            </w:r>
            <w:proofErr w:type="spellStart"/>
            <w:r w:rsidRPr="009E44A8">
              <w:rPr>
                <w:rFonts w:cs="Times New Roman"/>
                <w:b/>
              </w:rPr>
              <w:t>С.А.Клюсов</w:t>
            </w:r>
            <w:proofErr w:type="spellEnd"/>
          </w:p>
        </w:tc>
        <w:tc>
          <w:tcPr>
            <w:tcW w:w="1776" w:type="dxa"/>
          </w:tcPr>
          <w:p w:rsidR="00863F74" w:rsidRPr="009E44A8" w:rsidRDefault="00863F74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863F74" w:rsidRPr="009E44A8" w:rsidRDefault="002F1A2F" w:rsidP="009E44A8">
            <w:pPr>
              <w:rPr>
                <w:rFonts w:cs="Times New Roman"/>
                <w:b/>
              </w:rPr>
            </w:pPr>
            <w:r w:rsidRPr="009E44A8">
              <w:rPr>
                <w:rFonts w:cs="Times New Roman"/>
                <w:b/>
                <w:color w:val="000000"/>
              </w:rPr>
              <w:t xml:space="preserve">___________   </w:t>
            </w:r>
            <w:proofErr w:type="spellStart"/>
            <w:r w:rsidRPr="009E44A8">
              <w:rPr>
                <w:rFonts w:cs="Times New Roman"/>
                <w:b/>
                <w:color w:val="000000"/>
              </w:rPr>
              <w:t>С.А.Ерёмов</w:t>
            </w:r>
            <w:proofErr w:type="spellEnd"/>
          </w:p>
        </w:tc>
      </w:tr>
      <w:tr w:rsidR="00863F74" w:rsidRPr="009E44A8" w:rsidTr="006E1073">
        <w:trPr>
          <w:gridAfter w:val="1"/>
          <w:wAfter w:w="425" w:type="dxa"/>
          <w:trHeight w:val="340"/>
        </w:trPr>
        <w:tc>
          <w:tcPr>
            <w:tcW w:w="4324" w:type="dxa"/>
          </w:tcPr>
          <w:p w:rsidR="00863F74" w:rsidRPr="009E44A8" w:rsidRDefault="0046072B" w:rsidP="009E44A8">
            <w:pPr>
              <w:rPr>
                <w:rFonts w:cs="Times New Roman"/>
              </w:rPr>
            </w:pPr>
            <w:r w:rsidRPr="009E44A8">
              <w:rPr>
                <w:rFonts w:cs="Times New Roman"/>
                <w:b/>
              </w:rPr>
              <w:t xml:space="preserve">«____» _________  </w:t>
            </w:r>
            <w:r w:rsidR="00E201CE" w:rsidRPr="009E44A8">
              <w:rPr>
                <w:rFonts w:cs="Times New Roman"/>
                <w:b/>
              </w:rPr>
              <w:t xml:space="preserve"> 2024</w:t>
            </w:r>
            <w:r w:rsidR="00796529" w:rsidRPr="009E44A8">
              <w:rPr>
                <w:rFonts w:cs="Times New Roman"/>
                <w:b/>
              </w:rPr>
              <w:t xml:space="preserve"> </w:t>
            </w:r>
            <w:r w:rsidR="00863F74" w:rsidRPr="009E44A8">
              <w:rPr>
                <w:rFonts w:cs="Times New Roman"/>
                <w:b/>
              </w:rPr>
              <w:t xml:space="preserve">г.                      </w:t>
            </w:r>
          </w:p>
        </w:tc>
        <w:tc>
          <w:tcPr>
            <w:tcW w:w="1776" w:type="dxa"/>
          </w:tcPr>
          <w:p w:rsidR="00863F74" w:rsidRPr="009E44A8" w:rsidRDefault="00863F74" w:rsidP="009E44A8">
            <w:pPr>
              <w:pStyle w:val="Normal1"/>
              <w:snapToGrid w:val="0"/>
            </w:pPr>
          </w:p>
        </w:tc>
        <w:tc>
          <w:tcPr>
            <w:tcW w:w="3402" w:type="dxa"/>
            <w:gridSpan w:val="2"/>
          </w:tcPr>
          <w:p w:rsidR="00863F74" w:rsidRPr="009E44A8" w:rsidRDefault="002F1A2F" w:rsidP="009E44A8">
            <w:pPr>
              <w:rPr>
                <w:rFonts w:cs="Times New Roman"/>
                <w:b/>
              </w:rPr>
            </w:pPr>
            <w:r w:rsidRPr="009E44A8">
              <w:rPr>
                <w:rFonts w:cs="Times New Roman"/>
                <w:b/>
                <w:color w:val="000000"/>
              </w:rPr>
              <w:t>«____»  ___</w:t>
            </w:r>
            <w:r w:rsidR="00E201CE" w:rsidRPr="009E44A8">
              <w:rPr>
                <w:rFonts w:cs="Times New Roman"/>
                <w:b/>
                <w:color w:val="000000"/>
              </w:rPr>
              <w:t>______    2024</w:t>
            </w:r>
            <w:r w:rsidR="00796529" w:rsidRPr="009E44A8">
              <w:rPr>
                <w:rFonts w:cs="Times New Roman"/>
                <w:b/>
                <w:color w:val="000000"/>
              </w:rPr>
              <w:t xml:space="preserve"> </w:t>
            </w:r>
            <w:r w:rsidR="00863F74" w:rsidRPr="009E44A8">
              <w:rPr>
                <w:rFonts w:cs="Times New Roman"/>
                <w:b/>
                <w:color w:val="000000"/>
              </w:rPr>
              <w:t>г.</w:t>
            </w:r>
          </w:p>
        </w:tc>
      </w:tr>
      <w:tr w:rsidR="00E20F7F" w:rsidRPr="009E44A8" w:rsidTr="006E1073">
        <w:trPr>
          <w:trHeight w:val="338"/>
        </w:trPr>
        <w:tc>
          <w:tcPr>
            <w:tcW w:w="4324" w:type="dxa"/>
          </w:tcPr>
          <w:p w:rsidR="00E20F7F" w:rsidRPr="009E44A8" w:rsidRDefault="00E20F7F" w:rsidP="009E44A8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2201" w:type="dxa"/>
            <w:gridSpan w:val="2"/>
          </w:tcPr>
          <w:p w:rsidR="00E20F7F" w:rsidRPr="009E44A8" w:rsidRDefault="00E20F7F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E20F7F" w:rsidRPr="009E44A8" w:rsidRDefault="00E20F7F" w:rsidP="009E44A8">
            <w:pPr>
              <w:snapToGrid w:val="0"/>
              <w:jc w:val="right"/>
              <w:rPr>
                <w:rFonts w:cs="Times New Roman"/>
                <w:b/>
              </w:rPr>
            </w:pPr>
          </w:p>
        </w:tc>
      </w:tr>
      <w:tr w:rsidR="00E20F7F" w:rsidRPr="009E44A8" w:rsidTr="006E1073">
        <w:trPr>
          <w:trHeight w:val="382"/>
        </w:trPr>
        <w:tc>
          <w:tcPr>
            <w:tcW w:w="4324" w:type="dxa"/>
          </w:tcPr>
          <w:p w:rsidR="00E20F7F" w:rsidRPr="009E44A8" w:rsidRDefault="00E20F7F" w:rsidP="009E44A8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2201" w:type="dxa"/>
            <w:gridSpan w:val="2"/>
          </w:tcPr>
          <w:p w:rsidR="00E20F7F" w:rsidRPr="009E44A8" w:rsidRDefault="00E20F7F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E20F7F" w:rsidRPr="009E44A8" w:rsidRDefault="00E20F7F" w:rsidP="009E44A8">
            <w:pPr>
              <w:snapToGrid w:val="0"/>
              <w:jc w:val="right"/>
              <w:rPr>
                <w:rFonts w:cs="Times New Roman"/>
              </w:rPr>
            </w:pPr>
          </w:p>
        </w:tc>
      </w:tr>
      <w:tr w:rsidR="00E20F7F" w:rsidRPr="009E44A8" w:rsidTr="006E1073">
        <w:trPr>
          <w:trHeight w:val="338"/>
        </w:trPr>
        <w:tc>
          <w:tcPr>
            <w:tcW w:w="4324" w:type="dxa"/>
          </w:tcPr>
          <w:p w:rsidR="00E20F7F" w:rsidRPr="009E44A8" w:rsidRDefault="00E20F7F" w:rsidP="009E44A8">
            <w:pPr>
              <w:snapToGrid w:val="0"/>
              <w:rPr>
                <w:rFonts w:cs="Times New Roman"/>
              </w:rPr>
            </w:pPr>
            <w:r w:rsidRPr="009E44A8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2201" w:type="dxa"/>
            <w:gridSpan w:val="2"/>
          </w:tcPr>
          <w:p w:rsidR="00E20F7F" w:rsidRPr="009E44A8" w:rsidRDefault="00E20F7F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E20F7F" w:rsidRPr="009E44A8" w:rsidRDefault="00E20F7F" w:rsidP="009E44A8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  <w:tr w:rsidR="00E20F7F" w:rsidRPr="009E44A8" w:rsidTr="006E1073">
        <w:trPr>
          <w:trHeight w:val="338"/>
        </w:trPr>
        <w:tc>
          <w:tcPr>
            <w:tcW w:w="4324" w:type="dxa"/>
          </w:tcPr>
          <w:p w:rsidR="00E20F7F" w:rsidRPr="009E44A8" w:rsidRDefault="00E20F7F" w:rsidP="009E44A8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2201" w:type="dxa"/>
            <w:gridSpan w:val="2"/>
          </w:tcPr>
          <w:p w:rsidR="00E20F7F" w:rsidRPr="009E44A8" w:rsidRDefault="00E20F7F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E20F7F" w:rsidRPr="009E44A8" w:rsidRDefault="00E20F7F" w:rsidP="009E44A8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  <w:tr w:rsidR="00E20F7F" w:rsidRPr="009E44A8" w:rsidTr="006E1073">
        <w:trPr>
          <w:trHeight w:val="338"/>
        </w:trPr>
        <w:tc>
          <w:tcPr>
            <w:tcW w:w="4324" w:type="dxa"/>
          </w:tcPr>
          <w:p w:rsidR="00E20F7F" w:rsidRPr="009E44A8" w:rsidRDefault="00E20F7F" w:rsidP="009E44A8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  <w:tc>
          <w:tcPr>
            <w:tcW w:w="2201" w:type="dxa"/>
            <w:gridSpan w:val="2"/>
          </w:tcPr>
          <w:p w:rsidR="00E20F7F" w:rsidRPr="009E44A8" w:rsidRDefault="00E20F7F" w:rsidP="009E44A8">
            <w:pPr>
              <w:snapToGrid w:val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</w:tcPr>
          <w:p w:rsidR="00E20F7F" w:rsidRPr="009E44A8" w:rsidRDefault="00E20F7F" w:rsidP="009E44A8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</w:tbl>
    <w:p w:rsidR="00E20F7F" w:rsidRPr="009E44A8" w:rsidRDefault="00E20F7F" w:rsidP="009E44A8">
      <w:pPr>
        <w:jc w:val="right"/>
        <w:rPr>
          <w:rFonts w:cs="Times New Roman"/>
        </w:rPr>
      </w:pPr>
    </w:p>
    <w:p w:rsidR="00E20F7F" w:rsidRPr="009E44A8" w:rsidRDefault="00E20F7F" w:rsidP="009E44A8">
      <w:pPr>
        <w:jc w:val="right"/>
        <w:rPr>
          <w:rFonts w:cs="Times New Roman"/>
          <w:b/>
          <w:color w:val="000000"/>
        </w:rPr>
      </w:pPr>
    </w:p>
    <w:p w:rsidR="001A6BE4" w:rsidRPr="009E44A8" w:rsidRDefault="001A6BE4" w:rsidP="009E44A8">
      <w:pPr>
        <w:jc w:val="right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right"/>
        <w:rPr>
          <w:rFonts w:cs="Times New Roman"/>
          <w:b/>
          <w:color w:val="000000"/>
        </w:rPr>
      </w:pPr>
      <w:bookmarkStart w:id="0" w:name="_GoBack"/>
      <w:bookmarkEnd w:id="0"/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C33DCD" w:rsidP="009E44A8">
      <w:pPr>
        <w:jc w:val="center"/>
        <w:rPr>
          <w:rFonts w:cs="Times New Roman"/>
          <w:b/>
          <w:sz w:val="72"/>
          <w:szCs w:val="72"/>
        </w:rPr>
      </w:pPr>
      <w:r>
        <w:rPr>
          <w:rFonts w:cs="Times New Roman"/>
          <w:b/>
          <w:sz w:val="72"/>
          <w:szCs w:val="72"/>
        </w:rPr>
        <w:t xml:space="preserve">Раздел 5. </w:t>
      </w:r>
      <w:r w:rsidR="00E20F7F" w:rsidRPr="009E44A8">
        <w:rPr>
          <w:rFonts w:cs="Times New Roman"/>
          <w:b/>
          <w:sz w:val="72"/>
          <w:szCs w:val="72"/>
        </w:rPr>
        <w:t>Техническое задание</w:t>
      </w:r>
    </w:p>
    <w:p w:rsidR="00E20F7F" w:rsidRPr="009E44A8" w:rsidRDefault="00E20F7F" w:rsidP="009E44A8">
      <w:pPr>
        <w:jc w:val="center"/>
        <w:rPr>
          <w:rFonts w:cs="Times New Roman"/>
          <w:b/>
          <w:sz w:val="72"/>
          <w:szCs w:val="72"/>
        </w:rPr>
      </w:pPr>
    </w:p>
    <w:p w:rsidR="00404771" w:rsidRPr="009E44A8" w:rsidRDefault="00404771" w:rsidP="009E44A8">
      <w:pPr>
        <w:jc w:val="center"/>
        <w:rPr>
          <w:rFonts w:cs="Times New Roman"/>
          <w:b/>
          <w:sz w:val="28"/>
          <w:szCs w:val="28"/>
        </w:rPr>
      </w:pPr>
      <w:r w:rsidRPr="009E44A8">
        <w:rPr>
          <w:rFonts w:cs="Times New Roman"/>
          <w:b/>
          <w:sz w:val="28"/>
          <w:szCs w:val="28"/>
        </w:rPr>
        <w:t xml:space="preserve">на </w:t>
      </w:r>
      <w:r w:rsidR="00570068" w:rsidRPr="009E44A8">
        <w:rPr>
          <w:rFonts w:cs="Times New Roman"/>
          <w:b/>
          <w:sz w:val="28"/>
          <w:szCs w:val="28"/>
        </w:rPr>
        <w:t>поставку</w:t>
      </w:r>
      <w:r w:rsidRPr="009E44A8">
        <w:rPr>
          <w:rFonts w:cs="Times New Roman"/>
          <w:b/>
          <w:sz w:val="28"/>
          <w:szCs w:val="28"/>
        </w:rPr>
        <w:t xml:space="preserve"> </w:t>
      </w:r>
      <w:r w:rsidR="009B0E14">
        <w:rPr>
          <w:rFonts w:cs="Times New Roman"/>
          <w:b/>
          <w:sz w:val="28"/>
          <w:szCs w:val="28"/>
        </w:rPr>
        <w:t>комплектующих</w:t>
      </w:r>
      <w:r w:rsidR="00273413">
        <w:rPr>
          <w:rFonts w:cs="Times New Roman"/>
          <w:b/>
          <w:sz w:val="28"/>
          <w:szCs w:val="28"/>
        </w:rPr>
        <w:t xml:space="preserve"> для</w:t>
      </w:r>
      <w:r w:rsidRPr="009E44A8">
        <w:rPr>
          <w:rFonts w:cs="Times New Roman"/>
          <w:b/>
          <w:sz w:val="28"/>
          <w:szCs w:val="28"/>
        </w:rPr>
        <w:t xml:space="preserve"> котельной</w:t>
      </w:r>
      <w:r w:rsidR="00C11188" w:rsidRPr="009E44A8">
        <w:rPr>
          <w:rFonts w:cs="Times New Roman"/>
          <w:b/>
          <w:sz w:val="28"/>
          <w:szCs w:val="28"/>
        </w:rPr>
        <w:t xml:space="preserve"> установки</w:t>
      </w:r>
      <w:r w:rsidRPr="009E44A8">
        <w:rPr>
          <w:rFonts w:cs="Times New Roman"/>
          <w:b/>
          <w:sz w:val="28"/>
          <w:szCs w:val="28"/>
        </w:rPr>
        <w:t xml:space="preserve"> </w:t>
      </w:r>
    </w:p>
    <w:p w:rsidR="00E20F7F" w:rsidRPr="009E44A8" w:rsidRDefault="00E20F7F" w:rsidP="009E44A8">
      <w:pPr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jc w:val="center"/>
        <w:rPr>
          <w:rFonts w:cs="Times New Roman"/>
          <w:b/>
          <w:color w:val="000000"/>
        </w:rPr>
      </w:pPr>
    </w:p>
    <w:p w:rsidR="00E20F7F" w:rsidRPr="009E44A8" w:rsidRDefault="00E20F7F" w:rsidP="009E44A8">
      <w:pPr>
        <w:rPr>
          <w:rFonts w:cs="Times New Roman"/>
          <w:b/>
          <w:color w:val="000000"/>
        </w:rPr>
      </w:pPr>
      <w:r w:rsidRPr="009E44A8">
        <w:rPr>
          <w:rFonts w:cs="Times New Roman"/>
          <w:b/>
          <w:color w:val="000000"/>
        </w:rPr>
        <w:t xml:space="preserve"> </w:t>
      </w:r>
    </w:p>
    <w:p w:rsidR="00E20F7F" w:rsidRPr="009E44A8" w:rsidRDefault="00E20F7F" w:rsidP="009E44A8">
      <w:pPr>
        <w:rPr>
          <w:rFonts w:cs="Times New Roman"/>
          <w:b/>
          <w:color w:val="000000"/>
        </w:rPr>
      </w:pPr>
    </w:p>
    <w:p w:rsidR="00E20F7F" w:rsidRPr="009E44A8" w:rsidRDefault="00E20F7F" w:rsidP="009E44A8">
      <w:pPr>
        <w:rPr>
          <w:rFonts w:cs="Times New Roman"/>
          <w:b/>
          <w:color w:val="000000"/>
        </w:rPr>
      </w:pPr>
    </w:p>
    <w:p w:rsidR="00E20F7F" w:rsidRPr="009E44A8" w:rsidRDefault="00E20F7F" w:rsidP="009E44A8">
      <w:pPr>
        <w:rPr>
          <w:rFonts w:cs="Times New Roman"/>
          <w:b/>
          <w:color w:val="000000"/>
        </w:rPr>
      </w:pPr>
    </w:p>
    <w:p w:rsidR="00E20F7F" w:rsidRPr="009E44A8" w:rsidRDefault="00E20F7F" w:rsidP="009E44A8">
      <w:pPr>
        <w:rPr>
          <w:rFonts w:cs="Times New Roman"/>
          <w:b/>
          <w:color w:val="000000"/>
        </w:rPr>
      </w:pPr>
    </w:p>
    <w:p w:rsidR="00E20F7F" w:rsidRPr="009E44A8" w:rsidRDefault="00E20F7F" w:rsidP="009E44A8">
      <w:pPr>
        <w:rPr>
          <w:rFonts w:cs="Times New Roman"/>
          <w:b/>
          <w:color w:val="000000"/>
        </w:rPr>
      </w:pPr>
    </w:p>
    <w:p w:rsidR="00406086" w:rsidRPr="009E44A8" w:rsidRDefault="00406086" w:rsidP="009E44A8">
      <w:pPr>
        <w:jc w:val="center"/>
        <w:rPr>
          <w:rFonts w:cs="Times New Roman"/>
          <w:b/>
          <w:color w:val="000000"/>
        </w:rPr>
      </w:pPr>
    </w:p>
    <w:p w:rsidR="00022CCE" w:rsidRPr="009E44A8" w:rsidRDefault="00022CCE" w:rsidP="009E44A8">
      <w:pPr>
        <w:jc w:val="center"/>
        <w:rPr>
          <w:rFonts w:cs="Times New Roman"/>
          <w:b/>
          <w:color w:val="000000"/>
        </w:rPr>
      </w:pPr>
    </w:p>
    <w:p w:rsidR="001A6BE4" w:rsidRPr="009E44A8" w:rsidRDefault="001A6BE4" w:rsidP="009E44A8">
      <w:pPr>
        <w:rPr>
          <w:rFonts w:eastAsia="SimSun" w:cs="Times New Roman"/>
          <w:b/>
          <w:bCs/>
          <w:color w:val="000000"/>
          <w:lang w:eastAsia="en-US"/>
        </w:rPr>
      </w:pPr>
    </w:p>
    <w:p w:rsidR="001A6BE4" w:rsidRPr="009E44A8" w:rsidRDefault="001A6BE4" w:rsidP="009E44A8">
      <w:pPr>
        <w:rPr>
          <w:rFonts w:cs="Times New Roman"/>
          <w:lang w:eastAsia="en-US"/>
        </w:rPr>
      </w:pPr>
    </w:p>
    <w:p w:rsidR="007A4569" w:rsidRPr="009E44A8" w:rsidRDefault="007A4569" w:rsidP="009E44A8">
      <w:pPr>
        <w:rPr>
          <w:rFonts w:cs="Times New Roman"/>
          <w:lang w:eastAsia="en-US"/>
        </w:rPr>
      </w:pPr>
    </w:p>
    <w:p w:rsidR="007A4569" w:rsidRPr="009E44A8" w:rsidRDefault="007A4569" w:rsidP="009E44A8">
      <w:pPr>
        <w:rPr>
          <w:rFonts w:cs="Times New Roman"/>
          <w:lang w:eastAsia="en-US"/>
        </w:rPr>
      </w:pPr>
    </w:p>
    <w:p w:rsidR="00273413" w:rsidRDefault="00273413" w:rsidP="003B2F1D">
      <w:pPr>
        <w:pStyle w:val="a"/>
        <w:numPr>
          <w:ilvl w:val="0"/>
          <w:numId w:val="0"/>
        </w:numPr>
      </w:pPr>
      <w:r>
        <w:lastRenderedPageBreak/>
        <w:t xml:space="preserve">         1.</w:t>
      </w:r>
      <w:r w:rsidR="003B2F1D">
        <w:t xml:space="preserve"> </w:t>
      </w:r>
      <w:r w:rsidR="00497F09" w:rsidRPr="009E44A8">
        <w:t xml:space="preserve">Наименование и количество поставляемого Товара, требования к </w:t>
      </w:r>
      <w:r w:rsidR="005E7D5D" w:rsidRPr="009E44A8">
        <w:t xml:space="preserve">качеству, к </w:t>
      </w:r>
      <w:r w:rsidR="003B2F1D">
        <w:t xml:space="preserve">  </w:t>
      </w:r>
      <w:r w:rsidR="00497F09" w:rsidRPr="009E44A8">
        <w:t>техническим и функциональным характеристикам (потребительским свойствам) Товара, к размерам Товара, к его безопасности, требования к упаковке, отгрузке Товара</w:t>
      </w:r>
    </w:p>
    <w:p w:rsidR="00497F09" w:rsidRPr="009E44A8" w:rsidRDefault="00273413" w:rsidP="00801914">
      <w:pPr>
        <w:pStyle w:val="a"/>
        <w:numPr>
          <w:ilvl w:val="0"/>
          <w:numId w:val="0"/>
        </w:numPr>
        <w:tabs>
          <w:tab w:val="left" w:pos="709"/>
        </w:tabs>
      </w:pPr>
      <w:r>
        <w:t xml:space="preserve">         </w:t>
      </w:r>
      <w:r w:rsidR="00801914">
        <w:t xml:space="preserve"> </w:t>
      </w:r>
      <w:r>
        <w:t xml:space="preserve">1.1. </w:t>
      </w:r>
      <w:r w:rsidR="00497F09" w:rsidRPr="009E44A8">
        <w:t>Наименование и количество поставляемого Товара</w:t>
      </w:r>
    </w:p>
    <w:p w:rsidR="00497F09" w:rsidRPr="009E44A8" w:rsidRDefault="009B0E14" w:rsidP="00801914">
      <w:pPr>
        <w:spacing w:after="240" w:line="360" w:lineRule="auto"/>
        <w:jc w:val="both"/>
        <w:rPr>
          <w:rFonts w:cs="Times New Roman"/>
          <w:color w:val="000000"/>
          <w:lang w:eastAsia="en-US"/>
        </w:rPr>
      </w:pPr>
      <w:r>
        <w:rPr>
          <w:rFonts w:cs="Times New Roman"/>
          <w:color w:val="000000"/>
          <w:lang w:eastAsia="en-US"/>
        </w:rPr>
        <w:t>Комплектующие для</w:t>
      </w:r>
      <w:r w:rsidR="008D4ADA" w:rsidRPr="009E44A8">
        <w:rPr>
          <w:rFonts w:cs="Times New Roman"/>
          <w:color w:val="000000"/>
          <w:lang w:eastAsia="en-US"/>
        </w:rPr>
        <w:t xml:space="preserve"> котельной установки</w:t>
      </w:r>
      <w:r w:rsidR="00C754B5" w:rsidRPr="009E44A8">
        <w:rPr>
          <w:rFonts w:cs="Times New Roman"/>
          <w:color w:val="000000"/>
          <w:lang w:eastAsia="en-US"/>
        </w:rPr>
        <w:t xml:space="preserve"> (далее – Товар)</w:t>
      </w:r>
      <w:r w:rsidR="00497F09" w:rsidRPr="009E44A8">
        <w:rPr>
          <w:rFonts w:cs="Times New Roman"/>
          <w:color w:val="000000"/>
          <w:lang w:eastAsia="en-US"/>
        </w:rPr>
        <w:t>: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"/>
        <w:gridCol w:w="6410"/>
        <w:gridCol w:w="1450"/>
        <w:gridCol w:w="1585"/>
      </w:tblGrid>
      <w:tr w:rsidR="00BE15BC" w:rsidRPr="009E44A8" w:rsidTr="00232C76">
        <w:trPr>
          <w:trHeight w:val="443"/>
        </w:trPr>
        <w:tc>
          <w:tcPr>
            <w:tcW w:w="292" w:type="pct"/>
            <w:vAlign w:val="center"/>
          </w:tcPr>
          <w:p w:rsidR="00EF5985" w:rsidRPr="009E44A8" w:rsidRDefault="00EF5985" w:rsidP="00801914">
            <w:pPr>
              <w:pStyle w:val="af1"/>
              <w:jc w:val="center"/>
              <w:rPr>
                <w:rFonts w:cs="Times New Roman"/>
                <w:b/>
                <w:color w:val="000000"/>
              </w:rPr>
            </w:pPr>
            <w:r w:rsidRPr="009E44A8">
              <w:rPr>
                <w:rFonts w:cs="Times New Roman"/>
                <w:b/>
                <w:color w:val="000000"/>
              </w:rPr>
              <w:t xml:space="preserve">№ </w:t>
            </w:r>
          </w:p>
        </w:tc>
        <w:tc>
          <w:tcPr>
            <w:tcW w:w="3195" w:type="pct"/>
            <w:vAlign w:val="center"/>
          </w:tcPr>
          <w:p w:rsidR="00EF5985" w:rsidRPr="009E44A8" w:rsidRDefault="00EF5985" w:rsidP="00801914">
            <w:pPr>
              <w:jc w:val="center"/>
              <w:rPr>
                <w:rFonts w:cs="Times New Roman"/>
                <w:b/>
                <w:color w:val="000000"/>
              </w:rPr>
            </w:pPr>
            <w:r w:rsidRPr="009E44A8">
              <w:rPr>
                <w:rFonts w:cs="Times New Roman"/>
                <w:b/>
                <w:color w:val="000000"/>
              </w:rPr>
              <w:t xml:space="preserve">Наименование </w:t>
            </w:r>
            <w:r w:rsidR="00001B91" w:rsidRPr="009E44A8">
              <w:rPr>
                <w:rFonts w:cs="Times New Roman"/>
                <w:b/>
                <w:color w:val="000000"/>
              </w:rPr>
              <w:t>продукции</w:t>
            </w:r>
          </w:p>
        </w:tc>
        <w:tc>
          <w:tcPr>
            <w:tcW w:w="723" w:type="pct"/>
            <w:vAlign w:val="center"/>
          </w:tcPr>
          <w:p w:rsidR="00EF5985" w:rsidRPr="009E44A8" w:rsidRDefault="00EF5985" w:rsidP="00801914">
            <w:pPr>
              <w:jc w:val="center"/>
              <w:rPr>
                <w:rFonts w:cs="Times New Roman"/>
                <w:b/>
                <w:color w:val="000000"/>
              </w:rPr>
            </w:pPr>
            <w:r w:rsidRPr="009E44A8">
              <w:rPr>
                <w:rFonts w:cs="Times New Roman"/>
                <w:b/>
                <w:color w:val="000000"/>
              </w:rPr>
              <w:t>Единица измерения</w:t>
            </w:r>
          </w:p>
        </w:tc>
        <w:tc>
          <w:tcPr>
            <w:tcW w:w="790" w:type="pct"/>
            <w:vAlign w:val="center"/>
          </w:tcPr>
          <w:p w:rsidR="00EF5985" w:rsidRPr="009E44A8" w:rsidRDefault="00EF5985" w:rsidP="00801914">
            <w:pPr>
              <w:jc w:val="center"/>
              <w:rPr>
                <w:rFonts w:cs="Times New Roman"/>
                <w:b/>
                <w:color w:val="000000"/>
              </w:rPr>
            </w:pPr>
            <w:r w:rsidRPr="009E44A8">
              <w:rPr>
                <w:rFonts w:cs="Times New Roman"/>
                <w:b/>
                <w:color w:val="000000"/>
              </w:rPr>
              <w:t>Количество</w:t>
            </w:r>
          </w:p>
        </w:tc>
      </w:tr>
      <w:tr w:rsidR="001F205F" w:rsidRPr="009E44A8" w:rsidTr="00232C76">
        <w:trPr>
          <w:trHeight w:val="295"/>
        </w:trPr>
        <w:tc>
          <w:tcPr>
            <w:tcW w:w="292" w:type="pct"/>
            <w:shd w:val="clear" w:color="auto" w:fill="auto"/>
            <w:vAlign w:val="center"/>
          </w:tcPr>
          <w:p w:rsidR="001F205F" w:rsidRPr="009E44A8" w:rsidRDefault="001F205F" w:rsidP="00801914">
            <w:pPr>
              <w:pStyle w:val="af1"/>
              <w:rPr>
                <w:rFonts w:cs="Times New Roman"/>
                <w:color w:val="000000"/>
              </w:rPr>
            </w:pPr>
            <w:bookmarkStart w:id="1" w:name="_Hlk436814683"/>
            <w:r w:rsidRPr="009E44A8">
              <w:rPr>
                <w:rFonts w:cs="Times New Roman"/>
                <w:color w:val="000000"/>
              </w:rPr>
              <w:t>1</w:t>
            </w:r>
          </w:p>
        </w:tc>
        <w:tc>
          <w:tcPr>
            <w:tcW w:w="3195" w:type="pct"/>
            <w:shd w:val="clear" w:color="auto" w:fill="auto"/>
            <w:vAlign w:val="center"/>
          </w:tcPr>
          <w:p w:rsidR="001F205F" w:rsidRPr="009E44A8" w:rsidRDefault="00C10AC9" w:rsidP="00801914">
            <w:pPr>
              <w:widowControl/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 xml:space="preserve">Клапан </w:t>
            </w:r>
            <w:r w:rsidR="005747BC" w:rsidRPr="009E44A8">
              <w:rPr>
                <w:rFonts w:cs="Times New Roman"/>
                <w:kern w:val="0"/>
                <w:lang w:eastAsia="ru-RU" w:bidi="ar-SA"/>
              </w:rPr>
              <w:t>пружинный 3,5-7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1F205F" w:rsidRPr="009E44A8" w:rsidRDefault="00C10AC9" w:rsidP="0080191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5747BC" w:rsidRPr="009E44A8">
              <w:rPr>
                <w:rFonts w:cs="Times New Roman"/>
              </w:rPr>
              <w:t>т.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F205F" w:rsidRPr="009E44A8" w:rsidRDefault="005747BC" w:rsidP="00801914">
            <w:pPr>
              <w:widowControl/>
              <w:suppressAutoHyphens w:val="0"/>
              <w:jc w:val="center"/>
              <w:rPr>
                <w:rFonts w:cs="Times New Roman"/>
                <w:kern w:val="0"/>
                <w:lang w:eastAsia="ru-RU" w:bidi="ar-SA"/>
              </w:rPr>
            </w:pPr>
            <w:r w:rsidRPr="009E44A8">
              <w:rPr>
                <w:rFonts w:cs="Times New Roman"/>
                <w:kern w:val="0"/>
                <w:lang w:eastAsia="ru-RU" w:bidi="ar-SA"/>
              </w:rPr>
              <w:t>4</w:t>
            </w:r>
          </w:p>
        </w:tc>
      </w:tr>
      <w:tr w:rsidR="001F205F" w:rsidRPr="009E44A8" w:rsidTr="00232C76">
        <w:trPr>
          <w:trHeight w:val="295"/>
        </w:trPr>
        <w:tc>
          <w:tcPr>
            <w:tcW w:w="292" w:type="pct"/>
            <w:shd w:val="clear" w:color="auto" w:fill="auto"/>
            <w:vAlign w:val="center"/>
          </w:tcPr>
          <w:p w:rsidR="001F205F" w:rsidRPr="00682872" w:rsidRDefault="001F205F" w:rsidP="00801914">
            <w:pPr>
              <w:pStyle w:val="af1"/>
              <w:rPr>
                <w:rFonts w:cs="Times New Roman"/>
                <w:color w:val="000000"/>
              </w:rPr>
            </w:pPr>
            <w:r w:rsidRPr="00682872">
              <w:rPr>
                <w:rFonts w:cs="Times New Roman"/>
                <w:color w:val="000000"/>
              </w:rPr>
              <w:t>2</w:t>
            </w:r>
          </w:p>
        </w:tc>
        <w:tc>
          <w:tcPr>
            <w:tcW w:w="3195" w:type="pct"/>
            <w:shd w:val="clear" w:color="auto" w:fill="auto"/>
            <w:vAlign w:val="center"/>
          </w:tcPr>
          <w:p w:rsidR="001F205F" w:rsidRPr="009E44A8" w:rsidRDefault="003C24AD" w:rsidP="00801914">
            <w:pPr>
              <w:rPr>
                <w:rFonts w:cs="Times New Roman"/>
              </w:rPr>
            </w:pPr>
            <w:r>
              <w:rPr>
                <w:rFonts w:cs="Times New Roman"/>
              </w:rPr>
              <w:t>Фильтр чугунный, фланцевый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1F205F" w:rsidRPr="009E44A8" w:rsidRDefault="00C10AC9" w:rsidP="0080191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5747BC" w:rsidRPr="009E44A8">
              <w:rPr>
                <w:rFonts w:cs="Times New Roman"/>
              </w:rPr>
              <w:t>т.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F205F" w:rsidRPr="009E44A8" w:rsidRDefault="005747BC" w:rsidP="00801914">
            <w:pPr>
              <w:jc w:val="center"/>
              <w:rPr>
                <w:rFonts w:cs="Times New Roman"/>
              </w:rPr>
            </w:pPr>
            <w:r w:rsidRPr="009E44A8">
              <w:rPr>
                <w:rFonts w:cs="Times New Roman"/>
              </w:rPr>
              <w:t>1</w:t>
            </w:r>
          </w:p>
        </w:tc>
      </w:tr>
      <w:tr w:rsidR="001F205F" w:rsidRPr="009E44A8" w:rsidTr="00232C76">
        <w:trPr>
          <w:trHeight w:val="295"/>
        </w:trPr>
        <w:tc>
          <w:tcPr>
            <w:tcW w:w="292" w:type="pct"/>
            <w:shd w:val="clear" w:color="auto" w:fill="auto"/>
            <w:vAlign w:val="center"/>
          </w:tcPr>
          <w:p w:rsidR="001F205F" w:rsidRPr="009E44A8" w:rsidRDefault="001F205F" w:rsidP="00801914">
            <w:pPr>
              <w:pStyle w:val="af1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3</w:t>
            </w:r>
          </w:p>
        </w:tc>
        <w:tc>
          <w:tcPr>
            <w:tcW w:w="3195" w:type="pct"/>
            <w:shd w:val="clear" w:color="auto" w:fill="auto"/>
            <w:vAlign w:val="center"/>
          </w:tcPr>
          <w:p w:rsidR="001F205F" w:rsidRPr="009E44A8" w:rsidRDefault="005747BC" w:rsidP="00801914">
            <w:pPr>
              <w:rPr>
                <w:rFonts w:cs="Times New Roman"/>
              </w:rPr>
            </w:pPr>
            <w:r w:rsidRPr="009E44A8">
              <w:rPr>
                <w:rFonts w:cs="Times New Roman"/>
              </w:rPr>
              <w:t>Клапан обр</w:t>
            </w:r>
            <w:r w:rsidR="003C24AD">
              <w:rPr>
                <w:rFonts w:cs="Times New Roman"/>
              </w:rPr>
              <w:t>атный. чугунный двухдисковый, стяжной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1F205F" w:rsidRPr="009E44A8" w:rsidRDefault="00C10AC9" w:rsidP="0080191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5747BC" w:rsidRPr="009E44A8">
              <w:rPr>
                <w:rFonts w:cs="Times New Roman"/>
              </w:rPr>
              <w:t>т.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F205F" w:rsidRPr="009E44A8" w:rsidRDefault="005747BC" w:rsidP="00801914">
            <w:pPr>
              <w:jc w:val="center"/>
              <w:rPr>
                <w:rFonts w:cs="Times New Roman"/>
              </w:rPr>
            </w:pPr>
            <w:r w:rsidRPr="009E44A8">
              <w:rPr>
                <w:rFonts w:cs="Times New Roman"/>
              </w:rPr>
              <w:t>2</w:t>
            </w:r>
          </w:p>
        </w:tc>
      </w:tr>
      <w:tr w:rsidR="001F205F" w:rsidRPr="009E44A8" w:rsidTr="00232C76">
        <w:trPr>
          <w:trHeight w:val="295"/>
        </w:trPr>
        <w:tc>
          <w:tcPr>
            <w:tcW w:w="292" w:type="pct"/>
            <w:shd w:val="clear" w:color="auto" w:fill="auto"/>
            <w:vAlign w:val="center"/>
          </w:tcPr>
          <w:p w:rsidR="001F205F" w:rsidRPr="009E44A8" w:rsidRDefault="001F205F" w:rsidP="00801914">
            <w:pPr>
              <w:pStyle w:val="af1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4</w:t>
            </w:r>
          </w:p>
        </w:tc>
        <w:tc>
          <w:tcPr>
            <w:tcW w:w="3195" w:type="pct"/>
            <w:shd w:val="clear" w:color="auto" w:fill="auto"/>
            <w:vAlign w:val="center"/>
          </w:tcPr>
          <w:p w:rsidR="001F205F" w:rsidRPr="009E44A8" w:rsidRDefault="005747BC" w:rsidP="00801914">
            <w:pPr>
              <w:rPr>
                <w:rFonts w:cs="Times New Roman"/>
              </w:rPr>
            </w:pPr>
            <w:proofErr w:type="spellStart"/>
            <w:r w:rsidRPr="009E44A8">
              <w:rPr>
                <w:rFonts w:cs="Times New Roman"/>
              </w:rPr>
              <w:t>Воздухоотвод</w:t>
            </w:r>
            <w:r w:rsidR="0048532E">
              <w:rPr>
                <w:rFonts w:cs="Times New Roman"/>
              </w:rPr>
              <w:t>чик</w:t>
            </w:r>
            <w:proofErr w:type="spellEnd"/>
            <w:r w:rsidR="0048532E">
              <w:rPr>
                <w:rFonts w:cs="Times New Roman"/>
              </w:rPr>
              <w:t xml:space="preserve"> для жидкостных систем АСТА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1F205F" w:rsidRPr="009E44A8" w:rsidRDefault="00CD4BF8" w:rsidP="0080191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5747BC" w:rsidRPr="009E44A8">
              <w:rPr>
                <w:rFonts w:cs="Times New Roman"/>
              </w:rPr>
              <w:t>т.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F205F" w:rsidRPr="009E44A8" w:rsidRDefault="005747BC" w:rsidP="00801914">
            <w:pPr>
              <w:jc w:val="center"/>
              <w:rPr>
                <w:rFonts w:cs="Times New Roman"/>
              </w:rPr>
            </w:pPr>
            <w:r w:rsidRPr="009E44A8">
              <w:rPr>
                <w:rFonts w:cs="Times New Roman"/>
              </w:rPr>
              <w:t>8</w:t>
            </w:r>
          </w:p>
        </w:tc>
      </w:tr>
      <w:tr w:rsidR="001F205F" w:rsidRPr="009E44A8" w:rsidTr="00232C76">
        <w:trPr>
          <w:trHeight w:val="295"/>
        </w:trPr>
        <w:tc>
          <w:tcPr>
            <w:tcW w:w="292" w:type="pct"/>
            <w:shd w:val="clear" w:color="auto" w:fill="auto"/>
            <w:vAlign w:val="center"/>
          </w:tcPr>
          <w:p w:rsidR="001F205F" w:rsidRPr="009E44A8" w:rsidRDefault="001F205F" w:rsidP="00801914">
            <w:pPr>
              <w:pStyle w:val="af1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5</w:t>
            </w:r>
          </w:p>
        </w:tc>
        <w:tc>
          <w:tcPr>
            <w:tcW w:w="3195" w:type="pct"/>
            <w:shd w:val="clear" w:color="auto" w:fill="auto"/>
            <w:vAlign w:val="center"/>
          </w:tcPr>
          <w:p w:rsidR="001F205F" w:rsidRPr="009E44A8" w:rsidRDefault="003C24AD" w:rsidP="00801914">
            <w:pPr>
              <w:rPr>
                <w:rFonts w:cs="Times New Roman"/>
              </w:rPr>
            </w:pPr>
            <w:r>
              <w:rPr>
                <w:rFonts w:cs="Times New Roman"/>
              </w:rPr>
              <w:t>Кран для манометра латунный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1F205F" w:rsidRPr="009E44A8" w:rsidRDefault="00CD4BF8" w:rsidP="0080191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5747BC" w:rsidRPr="009E44A8">
              <w:rPr>
                <w:rFonts w:cs="Times New Roman"/>
              </w:rPr>
              <w:t>т.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F205F" w:rsidRPr="009E44A8" w:rsidRDefault="005747BC" w:rsidP="00801914">
            <w:pPr>
              <w:jc w:val="center"/>
              <w:rPr>
                <w:rFonts w:cs="Times New Roman"/>
              </w:rPr>
            </w:pPr>
            <w:r w:rsidRPr="009E44A8">
              <w:rPr>
                <w:rFonts w:cs="Times New Roman"/>
              </w:rPr>
              <w:t>21</w:t>
            </w:r>
          </w:p>
        </w:tc>
      </w:tr>
      <w:tr w:rsidR="001F205F" w:rsidRPr="009E44A8" w:rsidTr="00232C76">
        <w:trPr>
          <w:trHeight w:val="295"/>
        </w:trPr>
        <w:tc>
          <w:tcPr>
            <w:tcW w:w="292" w:type="pct"/>
            <w:shd w:val="clear" w:color="auto" w:fill="auto"/>
            <w:vAlign w:val="center"/>
          </w:tcPr>
          <w:p w:rsidR="001F205F" w:rsidRPr="009E44A8" w:rsidRDefault="001F205F" w:rsidP="00801914">
            <w:pPr>
              <w:pStyle w:val="af1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6</w:t>
            </w:r>
          </w:p>
        </w:tc>
        <w:tc>
          <w:tcPr>
            <w:tcW w:w="3195" w:type="pct"/>
            <w:shd w:val="clear" w:color="auto" w:fill="auto"/>
            <w:vAlign w:val="center"/>
          </w:tcPr>
          <w:p w:rsidR="001F205F" w:rsidRPr="009E44A8" w:rsidRDefault="00745E1B" w:rsidP="00801914">
            <w:pPr>
              <w:rPr>
                <w:rFonts w:cs="Times New Roman"/>
              </w:rPr>
            </w:pPr>
            <w:r w:rsidRPr="009E44A8">
              <w:rPr>
                <w:rFonts w:cs="Times New Roman"/>
              </w:rPr>
              <w:t xml:space="preserve">Мембранный бак для отопления </w:t>
            </w:r>
            <w:proofErr w:type="spellStart"/>
            <w:r w:rsidRPr="009E44A8">
              <w:rPr>
                <w:rFonts w:cs="Times New Roman"/>
              </w:rPr>
              <w:t>Wester</w:t>
            </w:r>
            <w:proofErr w:type="spellEnd"/>
            <w:r w:rsidR="0048532E">
              <w:rPr>
                <w:rFonts w:cs="Times New Roman"/>
              </w:rPr>
              <w:t xml:space="preserve"> 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1F205F" w:rsidRPr="009E44A8" w:rsidRDefault="00CD4BF8" w:rsidP="0080191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745E1B" w:rsidRPr="009E44A8">
              <w:rPr>
                <w:rFonts w:cs="Times New Roman"/>
              </w:rPr>
              <w:t>т.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F205F" w:rsidRPr="009E44A8" w:rsidRDefault="00745E1B" w:rsidP="00801914">
            <w:pPr>
              <w:jc w:val="center"/>
              <w:rPr>
                <w:rFonts w:cs="Times New Roman"/>
              </w:rPr>
            </w:pPr>
            <w:r w:rsidRPr="009E44A8">
              <w:rPr>
                <w:rFonts w:cs="Times New Roman"/>
              </w:rPr>
              <w:t>2</w:t>
            </w:r>
          </w:p>
        </w:tc>
      </w:tr>
      <w:tr w:rsidR="001F205F" w:rsidRPr="009E44A8" w:rsidTr="00232C76">
        <w:trPr>
          <w:trHeight w:val="295"/>
        </w:trPr>
        <w:tc>
          <w:tcPr>
            <w:tcW w:w="292" w:type="pct"/>
            <w:shd w:val="clear" w:color="auto" w:fill="auto"/>
            <w:vAlign w:val="center"/>
          </w:tcPr>
          <w:p w:rsidR="001F205F" w:rsidRPr="009E44A8" w:rsidRDefault="001F205F" w:rsidP="00801914">
            <w:pPr>
              <w:pStyle w:val="af1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7</w:t>
            </w:r>
          </w:p>
        </w:tc>
        <w:tc>
          <w:tcPr>
            <w:tcW w:w="3195" w:type="pct"/>
            <w:shd w:val="clear" w:color="auto" w:fill="auto"/>
            <w:vAlign w:val="center"/>
          </w:tcPr>
          <w:p w:rsidR="001F205F" w:rsidRPr="009E44A8" w:rsidRDefault="00745E1B" w:rsidP="00801914">
            <w:pPr>
              <w:rPr>
                <w:rFonts w:cs="Times New Roman"/>
              </w:rPr>
            </w:pPr>
            <w:r w:rsidRPr="009E44A8">
              <w:rPr>
                <w:rFonts w:cs="Times New Roman"/>
              </w:rPr>
              <w:t>Гибкая вс</w:t>
            </w:r>
            <w:r w:rsidR="009B6D73">
              <w:rPr>
                <w:rFonts w:cs="Times New Roman"/>
              </w:rPr>
              <w:t>т</w:t>
            </w:r>
            <w:r w:rsidR="003C24AD">
              <w:rPr>
                <w:rFonts w:cs="Times New Roman"/>
              </w:rPr>
              <w:t xml:space="preserve">авка 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1F205F" w:rsidRPr="009E44A8" w:rsidRDefault="00CD4BF8" w:rsidP="0080191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745E1B" w:rsidRPr="009E44A8">
              <w:rPr>
                <w:rFonts w:cs="Times New Roman"/>
              </w:rPr>
              <w:t>т.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1F205F" w:rsidRPr="009E44A8" w:rsidRDefault="00745E1B" w:rsidP="00801914">
            <w:pPr>
              <w:jc w:val="center"/>
              <w:rPr>
                <w:rFonts w:cs="Times New Roman"/>
              </w:rPr>
            </w:pPr>
            <w:r w:rsidRPr="009E44A8">
              <w:rPr>
                <w:rFonts w:cs="Times New Roman"/>
              </w:rPr>
              <w:t>4</w:t>
            </w:r>
          </w:p>
        </w:tc>
      </w:tr>
      <w:tr w:rsidR="00745E1B" w:rsidRPr="009E44A8" w:rsidTr="00232C76">
        <w:trPr>
          <w:trHeight w:val="295"/>
        </w:trPr>
        <w:tc>
          <w:tcPr>
            <w:tcW w:w="292" w:type="pct"/>
            <w:shd w:val="clear" w:color="auto" w:fill="auto"/>
            <w:vAlign w:val="center"/>
          </w:tcPr>
          <w:p w:rsidR="00745E1B" w:rsidRPr="009E44A8" w:rsidRDefault="00136462" w:rsidP="00801914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8</w:t>
            </w:r>
          </w:p>
        </w:tc>
        <w:tc>
          <w:tcPr>
            <w:tcW w:w="3195" w:type="pct"/>
            <w:shd w:val="clear" w:color="auto" w:fill="auto"/>
            <w:vAlign w:val="center"/>
          </w:tcPr>
          <w:p w:rsidR="00745E1B" w:rsidRPr="009E44A8" w:rsidRDefault="003C24AD" w:rsidP="0080191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Гильза защитная 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745E1B" w:rsidRPr="009E44A8" w:rsidRDefault="00CD4BF8" w:rsidP="0080191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745E1B" w:rsidRPr="009E44A8">
              <w:rPr>
                <w:rFonts w:cs="Times New Roman"/>
              </w:rPr>
              <w:t>т.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745E1B" w:rsidRPr="009E44A8" w:rsidRDefault="00745E1B" w:rsidP="00801914">
            <w:pPr>
              <w:jc w:val="center"/>
              <w:rPr>
                <w:rFonts w:cs="Times New Roman"/>
              </w:rPr>
            </w:pPr>
            <w:r w:rsidRPr="009E44A8">
              <w:rPr>
                <w:rFonts w:cs="Times New Roman"/>
              </w:rPr>
              <w:t>2</w:t>
            </w:r>
          </w:p>
        </w:tc>
      </w:tr>
      <w:tr w:rsidR="00745E1B" w:rsidRPr="009E44A8" w:rsidTr="00232C76">
        <w:trPr>
          <w:trHeight w:val="295"/>
        </w:trPr>
        <w:tc>
          <w:tcPr>
            <w:tcW w:w="292" w:type="pct"/>
            <w:shd w:val="clear" w:color="auto" w:fill="auto"/>
            <w:vAlign w:val="center"/>
          </w:tcPr>
          <w:p w:rsidR="00745E1B" w:rsidRPr="009E44A8" w:rsidRDefault="00136462" w:rsidP="009E44A8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9</w:t>
            </w:r>
          </w:p>
        </w:tc>
        <w:tc>
          <w:tcPr>
            <w:tcW w:w="3195" w:type="pct"/>
            <w:shd w:val="clear" w:color="auto" w:fill="auto"/>
            <w:vAlign w:val="center"/>
          </w:tcPr>
          <w:p w:rsidR="00745E1B" w:rsidRPr="009E44A8" w:rsidRDefault="003C24AD" w:rsidP="009E44A8">
            <w:pPr>
              <w:rPr>
                <w:rFonts w:cs="Times New Roman"/>
              </w:rPr>
            </w:pPr>
            <w:r>
              <w:rPr>
                <w:rFonts w:cs="Times New Roman"/>
              </w:rPr>
              <w:t>Трубка прямая петлевая стальная,</w:t>
            </w:r>
            <w:r w:rsidR="00234B40"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Росма</w:t>
            </w:r>
            <w:proofErr w:type="spellEnd"/>
            <w:r>
              <w:rPr>
                <w:rFonts w:cs="Times New Roman"/>
              </w:rPr>
              <w:t xml:space="preserve"> 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745E1B" w:rsidRPr="009E44A8" w:rsidRDefault="00CD4BF8" w:rsidP="009E44A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</w:t>
            </w:r>
            <w:r w:rsidR="00745E1B" w:rsidRPr="009E44A8">
              <w:rPr>
                <w:rFonts w:cs="Times New Roman"/>
              </w:rPr>
              <w:t>т.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745E1B" w:rsidRPr="009E44A8" w:rsidRDefault="00745E1B" w:rsidP="009E44A8">
            <w:pPr>
              <w:jc w:val="center"/>
              <w:rPr>
                <w:rFonts w:cs="Times New Roman"/>
              </w:rPr>
            </w:pPr>
            <w:r w:rsidRPr="009E44A8">
              <w:rPr>
                <w:rFonts w:cs="Times New Roman"/>
              </w:rPr>
              <w:t>2</w:t>
            </w:r>
          </w:p>
        </w:tc>
      </w:tr>
      <w:bookmarkEnd w:id="1"/>
    </w:tbl>
    <w:p w:rsidR="00920C0A" w:rsidRDefault="00920C0A" w:rsidP="00920C0A">
      <w:pPr>
        <w:pStyle w:val="a0"/>
        <w:numPr>
          <w:ilvl w:val="0"/>
          <w:numId w:val="0"/>
        </w:numPr>
        <w:spacing w:before="0"/>
        <w:ind w:left="1353"/>
      </w:pPr>
    </w:p>
    <w:p w:rsidR="005E7D5D" w:rsidRPr="009E44A8" w:rsidRDefault="00801914" w:rsidP="00920C0A">
      <w:pPr>
        <w:pStyle w:val="a0"/>
        <w:numPr>
          <w:ilvl w:val="1"/>
          <w:numId w:val="33"/>
        </w:numPr>
        <w:spacing w:before="0"/>
        <w:ind w:hanging="644"/>
      </w:pPr>
      <w:r>
        <w:t xml:space="preserve"> </w:t>
      </w:r>
      <w:r w:rsidR="005E7D5D" w:rsidRPr="009E44A8">
        <w:t>Требования к качеству</w:t>
      </w:r>
      <w:r w:rsidR="007B335A">
        <w:t xml:space="preserve">, безопасности </w:t>
      </w:r>
      <w:r w:rsidR="005E7D5D" w:rsidRPr="009E44A8">
        <w:t>Товара</w:t>
      </w:r>
    </w:p>
    <w:p w:rsidR="00DA79F9" w:rsidRPr="00DA79F9" w:rsidRDefault="00DA79F9" w:rsidP="00920C0A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color w:val="000000"/>
          <w:kern w:val="2"/>
        </w:rPr>
      </w:pPr>
      <w:r w:rsidRPr="00DA79F9">
        <w:rPr>
          <w:rFonts w:cs="Times New Roman"/>
          <w:color w:val="000000"/>
          <w:kern w:val="2"/>
        </w:rPr>
        <w:t xml:space="preserve">Качество </w:t>
      </w:r>
      <w:r w:rsidR="007B335A">
        <w:rPr>
          <w:rFonts w:cs="Times New Roman"/>
          <w:color w:val="000000"/>
          <w:kern w:val="2"/>
        </w:rPr>
        <w:t xml:space="preserve">и безопасность </w:t>
      </w:r>
      <w:r w:rsidRPr="00DA79F9">
        <w:rPr>
          <w:rFonts w:cs="Times New Roman"/>
          <w:color w:val="000000"/>
          <w:kern w:val="2"/>
        </w:rPr>
        <w:t xml:space="preserve">поставляемого товара </w:t>
      </w:r>
      <w:r w:rsidR="007B335A">
        <w:rPr>
          <w:rFonts w:cs="Times New Roman"/>
          <w:color w:val="000000"/>
          <w:kern w:val="2"/>
        </w:rPr>
        <w:t xml:space="preserve">должно соответствовать требованиям и </w:t>
      </w:r>
      <w:r w:rsidRPr="00DA79F9">
        <w:rPr>
          <w:rFonts w:cs="Times New Roman"/>
          <w:color w:val="000000"/>
          <w:kern w:val="2"/>
        </w:rPr>
        <w:t xml:space="preserve">стандартам, установленным в </w:t>
      </w:r>
      <w:r w:rsidR="007B335A">
        <w:rPr>
          <w:rFonts w:cs="Times New Roman"/>
          <w:color w:val="000000"/>
          <w:kern w:val="2"/>
        </w:rPr>
        <w:t xml:space="preserve">таблице </w:t>
      </w:r>
      <w:r>
        <w:rPr>
          <w:rFonts w:cs="Times New Roman"/>
          <w:color w:val="000000"/>
          <w:kern w:val="2"/>
        </w:rPr>
        <w:t>пункт</w:t>
      </w:r>
      <w:r w:rsidR="007B335A">
        <w:rPr>
          <w:rFonts w:cs="Times New Roman"/>
          <w:color w:val="000000"/>
          <w:kern w:val="2"/>
        </w:rPr>
        <w:t>а 1.</w:t>
      </w:r>
      <w:r w:rsidR="00801914">
        <w:rPr>
          <w:rFonts w:cs="Times New Roman"/>
          <w:color w:val="000000"/>
          <w:kern w:val="2"/>
        </w:rPr>
        <w:t>3</w:t>
      </w:r>
      <w:r w:rsidR="007B335A">
        <w:rPr>
          <w:rFonts w:cs="Times New Roman"/>
          <w:color w:val="000000"/>
          <w:kern w:val="2"/>
        </w:rPr>
        <w:t xml:space="preserve">. настоящего технического задания </w:t>
      </w:r>
      <w:r w:rsidR="007B335A" w:rsidRPr="007B335A">
        <w:rPr>
          <w:rFonts w:cs="Times New Roman"/>
          <w:color w:val="000000"/>
          <w:kern w:val="2"/>
        </w:rPr>
        <w:t>на каждый вид товара.</w:t>
      </w:r>
    </w:p>
    <w:p w:rsidR="00DA79F9" w:rsidRDefault="00DA79F9" w:rsidP="00920C0A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color w:val="000000"/>
          <w:kern w:val="2"/>
        </w:rPr>
      </w:pPr>
      <w:r w:rsidRPr="00DA79F9">
        <w:rPr>
          <w:rFonts w:cs="Times New Roman"/>
          <w:color w:val="000000"/>
          <w:kern w:val="2"/>
        </w:rPr>
        <w:t>Качество поставляемого товара подтверждается документами оригиналами паспортов или сертификатами, или их заверенными копиями, оформленными в соответствии с действующи</w:t>
      </w:r>
      <w:r w:rsidR="007B335A">
        <w:rPr>
          <w:rFonts w:cs="Times New Roman"/>
          <w:color w:val="000000"/>
          <w:kern w:val="2"/>
        </w:rPr>
        <w:t>м Российском законодательством.</w:t>
      </w:r>
    </w:p>
    <w:p w:rsidR="005E7D5D" w:rsidRPr="009E44A8" w:rsidRDefault="005E7D5D" w:rsidP="00920C0A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color w:val="000000"/>
          <w:kern w:val="2"/>
        </w:rPr>
      </w:pPr>
      <w:r w:rsidRPr="009E44A8">
        <w:rPr>
          <w:rFonts w:cs="Times New Roman"/>
          <w:color w:val="000000"/>
          <w:kern w:val="2"/>
        </w:rPr>
        <w:t>Поставляемый Товар должен быть новым, не должен ранее быть в эксплуатации.</w:t>
      </w:r>
    </w:p>
    <w:p w:rsidR="005E7D5D" w:rsidRPr="009E44A8" w:rsidRDefault="005E7D5D" w:rsidP="00920C0A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color w:val="000000"/>
          <w:kern w:val="2"/>
        </w:rPr>
      </w:pPr>
      <w:r w:rsidRPr="009E44A8">
        <w:rPr>
          <w:rFonts w:cs="Times New Roman"/>
          <w:color w:val="000000"/>
          <w:kern w:val="2"/>
        </w:rPr>
        <w:t>Поставляемый Товар не должен иметь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 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</w:r>
    </w:p>
    <w:p w:rsidR="005E7D5D" w:rsidRPr="009E44A8" w:rsidRDefault="005E7D5D" w:rsidP="00920C0A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color w:val="000000"/>
          <w:kern w:val="2"/>
        </w:rPr>
      </w:pPr>
      <w:r w:rsidRPr="009E44A8">
        <w:rPr>
          <w:rFonts w:cs="Times New Roman"/>
          <w:color w:val="000000"/>
          <w:kern w:val="2"/>
        </w:rPr>
        <w:t xml:space="preserve">Дата изготовления (производства) Товара не должна быть </w:t>
      </w:r>
      <w:r w:rsidRPr="000E5C2B">
        <w:rPr>
          <w:rFonts w:cs="Times New Roman"/>
          <w:color w:val="000000"/>
          <w:kern w:val="2"/>
        </w:rPr>
        <w:t>ранее 20</w:t>
      </w:r>
      <w:r w:rsidR="000E5C2B" w:rsidRPr="000E5C2B">
        <w:rPr>
          <w:rFonts w:cs="Times New Roman"/>
          <w:color w:val="000000"/>
          <w:kern w:val="2"/>
        </w:rPr>
        <w:t>23</w:t>
      </w:r>
      <w:r w:rsidRPr="000E5C2B">
        <w:rPr>
          <w:rFonts w:cs="Times New Roman"/>
          <w:color w:val="000000"/>
          <w:kern w:val="2"/>
        </w:rPr>
        <w:t xml:space="preserve"> года,</w:t>
      </w:r>
      <w:r w:rsidRPr="009E44A8">
        <w:rPr>
          <w:rFonts w:cs="Times New Roman"/>
          <w:color w:val="000000"/>
          <w:kern w:val="2"/>
        </w:rPr>
        <w:t xml:space="preserve"> что подтверждается паспортами заводов-изготовителей.</w:t>
      </w:r>
    </w:p>
    <w:p w:rsidR="00801914" w:rsidRDefault="00801914" w:rsidP="00801914">
      <w:pPr>
        <w:pStyle w:val="a0"/>
        <w:numPr>
          <w:ilvl w:val="0"/>
          <w:numId w:val="0"/>
        </w:numPr>
        <w:spacing w:before="0"/>
        <w:ind w:firstLine="709"/>
      </w:pPr>
    </w:p>
    <w:p w:rsidR="00497F09" w:rsidRPr="009E44A8" w:rsidRDefault="00801914" w:rsidP="00801914">
      <w:pPr>
        <w:pStyle w:val="a0"/>
        <w:numPr>
          <w:ilvl w:val="0"/>
          <w:numId w:val="0"/>
        </w:numPr>
        <w:spacing w:before="0"/>
        <w:ind w:firstLine="709"/>
      </w:pPr>
      <w:r>
        <w:t xml:space="preserve">1.3. </w:t>
      </w:r>
      <w:r w:rsidR="00497F09" w:rsidRPr="009E44A8">
        <w:t>Требования к техническим и функциональным характеристикам (потребительским свойствам) Товара, к размерам Товара</w:t>
      </w:r>
    </w:p>
    <w:tbl>
      <w:tblPr>
        <w:tblW w:w="1031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9"/>
        <w:gridCol w:w="4536"/>
      </w:tblGrid>
      <w:tr w:rsidR="00BE15BC" w:rsidRPr="009E44A8" w:rsidTr="000E5C2B">
        <w:trPr>
          <w:cantSplit/>
        </w:trPr>
        <w:tc>
          <w:tcPr>
            <w:tcW w:w="10315" w:type="dxa"/>
            <w:gridSpan w:val="2"/>
            <w:shd w:val="clear" w:color="auto" w:fill="auto"/>
            <w:vAlign w:val="center"/>
          </w:tcPr>
          <w:p w:rsidR="00EF5985" w:rsidRPr="009E44A8" w:rsidRDefault="008D212C" w:rsidP="00931651">
            <w:pPr>
              <w:pStyle w:val="20"/>
              <w:numPr>
                <w:ilvl w:val="2"/>
                <w:numId w:val="34"/>
              </w:numPr>
            </w:pPr>
            <w:r>
              <w:lastRenderedPageBreak/>
              <w:t>Клапан предохранительный</w:t>
            </w:r>
            <w:r w:rsidR="00DF7D22" w:rsidRPr="00DF7D22">
              <w:t xml:space="preserve"> </w:t>
            </w:r>
            <w:r w:rsidR="008B5DE3">
              <w:t xml:space="preserve">пружинный </w:t>
            </w:r>
          </w:p>
        </w:tc>
      </w:tr>
      <w:tr w:rsidR="007200A8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7200A8" w:rsidRDefault="00795725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Описание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E5C2B" w:rsidRPr="00D25CA9" w:rsidRDefault="000E5C2B" w:rsidP="000E5C2B">
            <w:pPr>
              <w:ind w:left="114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D25CA9">
              <w:rPr>
                <w:rFonts w:cs="Times New Roman"/>
              </w:rPr>
              <w:t>рочные и надежные устройства</w:t>
            </w:r>
            <w:r>
              <w:rPr>
                <w:rFonts w:cs="Times New Roman"/>
              </w:rPr>
              <w:t xml:space="preserve">, </w:t>
            </w:r>
            <w:r w:rsidRPr="00D25CA9">
              <w:rPr>
                <w:rFonts w:cs="Times New Roman"/>
              </w:rPr>
              <w:t>обеспечивающие постоянную защиту систем от превышения давления.</w:t>
            </w:r>
          </w:p>
          <w:p w:rsidR="007200A8" w:rsidRDefault="00795725" w:rsidP="000E5C2B">
            <w:pPr>
              <w:pStyle w:val="af1"/>
              <w:ind w:left="114"/>
              <w:jc w:val="both"/>
              <w:rPr>
                <w:rFonts w:cs="Times New Roman"/>
                <w:color w:val="000000"/>
              </w:rPr>
            </w:pPr>
            <w:r w:rsidRPr="00795725">
              <w:rPr>
                <w:rFonts w:cs="Times New Roman"/>
                <w:color w:val="000000"/>
              </w:rPr>
              <w:t>Клапан</w:t>
            </w:r>
            <w:r w:rsidR="00DF7D22">
              <w:rPr>
                <w:rFonts w:cs="Times New Roman"/>
                <w:color w:val="000000"/>
              </w:rPr>
              <w:t xml:space="preserve">ы </w:t>
            </w:r>
            <w:r>
              <w:rPr>
                <w:rFonts w:cs="Times New Roman"/>
                <w:color w:val="000000"/>
              </w:rPr>
              <w:t xml:space="preserve">предохранительные, </w:t>
            </w:r>
            <w:proofErr w:type="spellStart"/>
            <w:r>
              <w:rPr>
                <w:rFonts w:cs="Times New Roman"/>
                <w:color w:val="000000"/>
              </w:rPr>
              <w:t>полноподъемные</w:t>
            </w:r>
            <w:proofErr w:type="spellEnd"/>
            <w:r>
              <w:rPr>
                <w:rFonts w:cs="Times New Roman"/>
                <w:color w:val="000000"/>
              </w:rPr>
              <w:t>, пружинные</w:t>
            </w:r>
            <w:r w:rsidRPr="00795725">
              <w:rPr>
                <w:rFonts w:cs="Times New Roman"/>
                <w:color w:val="000000"/>
              </w:rPr>
              <w:t xml:space="preserve"> </w:t>
            </w:r>
            <w:r w:rsidR="007200A8" w:rsidRPr="007200A8">
              <w:rPr>
                <w:rFonts w:cs="Times New Roman"/>
                <w:color w:val="000000"/>
              </w:rPr>
              <w:t>предназначены для защиты оборудования от недопустимого</w:t>
            </w:r>
            <w:r w:rsidR="000E5C2B">
              <w:rPr>
                <w:rFonts w:cs="Times New Roman"/>
                <w:color w:val="000000"/>
              </w:rPr>
              <w:t xml:space="preserve"> </w:t>
            </w:r>
            <w:r w:rsidR="007200A8" w:rsidRPr="007200A8">
              <w:rPr>
                <w:rFonts w:cs="Times New Roman"/>
                <w:color w:val="000000"/>
              </w:rPr>
              <w:t>превышения давления путем автоматического сброса избытка рабочей среды в</w:t>
            </w:r>
            <w:r w:rsidR="00DF7D22">
              <w:rPr>
                <w:rFonts w:cs="Times New Roman"/>
                <w:color w:val="000000"/>
              </w:rPr>
              <w:t xml:space="preserve"> </w:t>
            </w:r>
            <w:r w:rsidR="007200A8" w:rsidRPr="007200A8">
              <w:rPr>
                <w:rFonts w:cs="Times New Roman"/>
                <w:color w:val="000000"/>
              </w:rPr>
              <w:t>атмосферу или отводящий трубопровод и обеспечивают прекращение сброса при</w:t>
            </w:r>
            <w:r w:rsidR="00DF7D22">
              <w:rPr>
                <w:rFonts w:cs="Times New Roman"/>
                <w:color w:val="000000"/>
              </w:rPr>
              <w:t xml:space="preserve"> </w:t>
            </w:r>
            <w:r w:rsidR="007200A8" w:rsidRPr="007200A8">
              <w:rPr>
                <w:rFonts w:cs="Times New Roman"/>
                <w:color w:val="000000"/>
              </w:rPr>
              <w:t>восстановлении рабочего давления.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A94C5C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Соответствие стандартам качества и безопасности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F90197" w:rsidP="0080191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F90197">
              <w:rPr>
                <w:rFonts w:cs="Times New Roman"/>
                <w:color w:val="000000"/>
              </w:rPr>
              <w:t>ГОСТ 31294</w:t>
            </w:r>
            <w:r w:rsidR="00795725">
              <w:rPr>
                <w:rFonts w:cs="Times New Roman"/>
                <w:color w:val="000000"/>
              </w:rPr>
              <w:t>-2005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8B5DE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Материал</w:t>
            </w:r>
            <w:r w:rsidR="00FF6A6E">
              <w:rPr>
                <w:rFonts w:cs="Times New Roman"/>
                <w:color w:val="000000"/>
              </w:rPr>
              <w:t xml:space="preserve"> корпуса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FF6A6E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Углеродистая с</w:t>
            </w:r>
            <w:r w:rsidR="008B5DE3">
              <w:rPr>
                <w:rFonts w:cs="Times New Roman"/>
                <w:color w:val="000000"/>
              </w:rPr>
              <w:t>таль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8B5DE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Вид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8B5DE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Клапан предохранительный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8B5DE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Тип присоединения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8B5DE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Фланцевое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8B5DE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Диаметр</w:t>
            </w:r>
            <w:r w:rsidR="004B7DC0">
              <w:rPr>
                <w:rFonts w:cs="Times New Roman"/>
                <w:color w:val="000000"/>
              </w:rPr>
              <w:t xml:space="preserve"> </w:t>
            </w:r>
            <w:r w:rsidR="004B7DC0" w:rsidRPr="004B7DC0">
              <w:rPr>
                <w:rFonts w:cs="Times New Roman"/>
                <w:color w:val="000000"/>
              </w:rPr>
              <w:t>(</w:t>
            </w:r>
            <w:proofErr w:type="spellStart"/>
            <w:r w:rsidR="004B7DC0" w:rsidRPr="004B7DC0">
              <w:rPr>
                <w:rFonts w:cs="Times New Roman"/>
                <w:color w:val="000000"/>
              </w:rPr>
              <w:t>Ду</w:t>
            </w:r>
            <w:proofErr w:type="spellEnd"/>
            <w:r w:rsidR="00DF7D22" w:rsidRPr="004B7DC0">
              <w:rPr>
                <w:rFonts w:cs="Times New Roman"/>
                <w:color w:val="000000"/>
              </w:rPr>
              <w:t>)</w:t>
            </w:r>
            <w:r w:rsidR="00DF7D22">
              <w:rPr>
                <w:rFonts w:cs="Times New Roman"/>
                <w:color w:val="000000"/>
              </w:rPr>
              <w:t>, мм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8B5DE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80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4B7DC0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Рабочее давление,</w:t>
            </w:r>
            <w:r>
              <w:t xml:space="preserve"> </w:t>
            </w:r>
            <w:r w:rsidRPr="004B7DC0">
              <w:rPr>
                <w:rFonts w:cs="Times New Roman"/>
                <w:color w:val="000000"/>
              </w:rPr>
              <w:t>кгс/см2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4B7DC0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16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4B7DC0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4B7DC0">
              <w:rPr>
                <w:rFonts w:cs="Times New Roman"/>
                <w:color w:val="000000"/>
              </w:rPr>
              <w:t>Диапазон настройки пружины</w:t>
            </w:r>
            <w:r>
              <w:rPr>
                <w:rFonts w:cs="Times New Roman"/>
                <w:color w:val="000000"/>
              </w:rPr>
              <w:t>,</w:t>
            </w:r>
            <w:r>
              <w:t xml:space="preserve"> </w:t>
            </w:r>
            <w:r w:rsidRPr="004B7DC0">
              <w:rPr>
                <w:rFonts w:cs="Times New Roman"/>
                <w:color w:val="000000"/>
              </w:rPr>
              <w:t>кгс/см2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4B7DC0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4B7DC0">
              <w:rPr>
                <w:rFonts w:cs="Times New Roman"/>
                <w:color w:val="000000"/>
              </w:rPr>
              <w:t>3,5-7</w:t>
            </w:r>
          </w:p>
        </w:tc>
      </w:tr>
      <w:tr w:rsidR="00BE15BC" w:rsidRPr="009E44A8" w:rsidTr="000E5C2B">
        <w:trPr>
          <w:cantSplit/>
        </w:trPr>
        <w:tc>
          <w:tcPr>
            <w:tcW w:w="10315" w:type="dxa"/>
            <w:gridSpan w:val="2"/>
            <w:shd w:val="clear" w:color="auto" w:fill="auto"/>
            <w:vAlign w:val="center"/>
          </w:tcPr>
          <w:p w:rsidR="00EF5985" w:rsidRPr="009E44A8" w:rsidRDefault="000C1643" w:rsidP="00931651">
            <w:pPr>
              <w:pStyle w:val="20"/>
              <w:numPr>
                <w:ilvl w:val="2"/>
                <w:numId w:val="34"/>
              </w:numPr>
            </w:pPr>
            <w:r w:rsidRPr="009E44A8">
              <w:t>Фильтр чуг</w:t>
            </w:r>
            <w:r w:rsidR="00232C76">
              <w:t>унный фланцевый</w:t>
            </w:r>
          </w:p>
        </w:tc>
      </w:tr>
      <w:tr w:rsidR="005315C5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5315C5" w:rsidRPr="009E44A8" w:rsidRDefault="005315C5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Описание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315C5" w:rsidRPr="009E44A8" w:rsidRDefault="000E5C2B" w:rsidP="000E5C2B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</w:t>
            </w:r>
            <w:r w:rsidRPr="000E5C2B">
              <w:rPr>
                <w:rFonts w:cs="Times New Roman"/>
                <w:color w:val="000000"/>
              </w:rPr>
              <w:t>редставляет собой чугунный корпус с двумя фланцами</w:t>
            </w:r>
            <w:r>
              <w:rPr>
                <w:rFonts w:cs="Times New Roman"/>
                <w:color w:val="000000"/>
              </w:rPr>
              <w:t>.</w:t>
            </w:r>
            <w:r w:rsidRPr="000E5C2B">
              <w:rPr>
                <w:rFonts w:cs="Times New Roman"/>
                <w:color w:val="000000"/>
              </w:rPr>
              <w:t xml:space="preserve"> </w:t>
            </w:r>
            <w:r w:rsidR="005315C5">
              <w:rPr>
                <w:rFonts w:cs="Times New Roman"/>
                <w:color w:val="000000"/>
              </w:rPr>
              <w:t>Фильтр чугунный п</w:t>
            </w:r>
            <w:r w:rsidR="005315C5" w:rsidRPr="005315C5">
              <w:rPr>
                <w:rFonts w:cs="Times New Roman"/>
                <w:color w:val="000000"/>
              </w:rPr>
              <w:t>редназначен для установки на трубопроводах для улавливания механических примесей в неагрессивных средах.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0C164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Соответствие стандартам качества и безопасности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B86577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B86577">
              <w:rPr>
                <w:rFonts w:cs="Times New Roman"/>
                <w:color w:val="000000"/>
              </w:rPr>
              <w:t>ГОСТ Р 58810-2020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0C164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Тип присоединения</w:t>
            </w:r>
            <w:r w:rsidR="00442827">
              <w:rPr>
                <w:rFonts w:cs="Times New Roman"/>
                <w:color w:val="000000"/>
              </w:rPr>
              <w:t xml:space="preserve"> на выходе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0C164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фланцевое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582F79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Диаметр</w:t>
            </w:r>
            <w:r w:rsidR="00442827">
              <w:rPr>
                <w:rFonts w:cs="Times New Roman"/>
                <w:color w:val="000000"/>
              </w:rPr>
              <w:t>(</w:t>
            </w:r>
            <w:proofErr w:type="spellStart"/>
            <w:r w:rsidR="00442827">
              <w:rPr>
                <w:rFonts w:cs="Times New Roman"/>
                <w:color w:val="000000"/>
              </w:rPr>
              <w:t>Ду</w:t>
            </w:r>
            <w:proofErr w:type="spellEnd"/>
            <w:proofErr w:type="gramStart"/>
            <w:r w:rsidR="00442827">
              <w:rPr>
                <w:rFonts w:cs="Times New Roman"/>
                <w:color w:val="000000"/>
              </w:rPr>
              <w:t>),мм</w:t>
            </w:r>
            <w:proofErr w:type="gramEnd"/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0C164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200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442827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Номинальное </w:t>
            </w:r>
            <w:proofErr w:type="spellStart"/>
            <w:proofErr w:type="gramStart"/>
            <w:r>
              <w:rPr>
                <w:rFonts w:cs="Times New Roman"/>
                <w:color w:val="000000"/>
              </w:rPr>
              <w:t>давление,</w:t>
            </w:r>
            <w:r w:rsidR="000C1643" w:rsidRPr="009E44A8">
              <w:rPr>
                <w:rFonts w:cs="Times New Roman"/>
                <w:color w:val="000000"/>
              </w:rPr>
              <w:t>кгс</w:t>
            </w:r>
            <w:proofErr w:type="spellEnd"/>
            <w:proofErr w:type="gramEnd"/>
            <w:r w:rsidR="000C1643" w:rsidRPr="009E44A8">
              <w:rPr>
                <w:rFonts w:cs="Times New Roman"/>
                <w:color w:val="000000"/>
              </w:rPr>
              <w:t>/см2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0C164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16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0C164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Материал корпуса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0C164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чугун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0C164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Покрытие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0C164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без покрытия</w:t>
            </w:r>
          </w:p>
        </w:tc>
      </w:tr>
      <w:tr w:rsidR="00BE15BC" w:rsidRPr="009E44A8" w:rsidTr="000E5C2B">
        <w:trPr>
          <w:cantSplit/>
        </w:trPr>
        <w:tc>
          <w:tcPr>
            <w:tcW w:w="10315" w:type="dxa"/>
            <w:gridSpan w:val="2"/>
            <w:shd w:val="clear" w:color="auto" w:fill="auto"/>
            <w:vAlign w:val="center"/>
          </w:tcPr>
          <w:p w:rsidR="00EF5985" w:rsidRPr="009E44A8" w:rsidRDefault="0048532E" w:rsidP="00931651">
            <w:pPr>
              <w:pStyle w:val="20"/>
              <w:numPr>
                <w:ilvl w:val="2"/>
                <w:numId w:val="34"/>
              </w:numPr>
              <w:ind w:left="142"/>
            </w:pPr>
            <w:r>
              <w:t>Клапан обратный двухдисковый</w:t>
            </w:r>
          </w:p>
        </w:tc>
      </w:tr>
      <w:tr w:rsidR="005315C5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5315C5" w:rsidRPr="009E44A8" w:rsidRDefault="005315C5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Описание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315C5" w:rsidRPr="009E44A8" w:rsidRDefault="000E5C2B" w:rsidP="000E5C2B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</w:t>
            </w:r>
            <w:r w:rsidRPr="000E5C2B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адежный и эффективный элемент трубопроводной арматуры, который предназначен для защиты от обратного хода потока рабочей среды в технологической схеме и предотвращения повреждений трубопровода</w:t>
            </w:r>
            <w:r>
              <w:rPr>
                <w:rFonts w:cs="Times New Roman"/>
                <w:color w:val="000000"/>
              </w:rPr>
              <w:t xml:space="preserve">. </w:t>
            </w:r>
            <w:r w:rsidR="009772AB" w:rsidRPr="009772AB">
              <w:rPr>
                <w:rFonts w:cs="Times New Roman"/>
                <w:color w:val="000000"/>
              </w:rPr>
              <w:t>Клапан обратный чугунный двухдисковый, стяжной</w:t>
            </w:r>
            <w:r w:rsidR="009772AB">
              <w:rPr>
                <w:rFonts w:cs="Times New Roman"/>
                <w:color w:val="000000"/>
              </w:rPr>
              <w:t xml:space="preserve"> применяется </w:t>
            </w:r>
            <w:r w:rsidR="009772AB" w:rsidRPr="009772AB">
              <w:rPr>
                <w:rFonts w:cs="Times New Roman"/>
                <w:color w:val="000000"/>
              </w:rPr>
              <w:t>для установки на трубо</w:t>
            </w:r>
            <w:r w:rsidR="009772AB">
              <w:rPr>
                <w:rFonts w:cs="Times New Roman"/>
                <w:color w:val="000000"/>
              </w:rPr>
              <w:t xml:space="preserve">проводах холодной, горячей воды </w:t>
            </w:r>
            <w:r w:rsidR="009772AB" w:rsidRPr="009772AB">
              <w:rPr>
                <w:rFonts w:cs="Times New Roman"/>
                <w:color w:val="000000"/>
              </w:rPr>
              <w:t>в качестве устройства для предотвращения обратного потока рабочей среды.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A64E4E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Соответствие стандартам качества и безопасности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F97E06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F97E06">
              <w:rPr>
                <w:rFonts w:cs="Times New Roman"/>
                <w:color w:val="000000"/>
              </w:rPr>
              <w:t>ГОСТ 27477-87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A64E4E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Диаметр</w:t>
            </w:r>
            <w:r w:rsidR="00DC1363">
              <w:rPr>
                <w:rFonts w:cs="Times New Roman"/>
                <w:color w:val="000000"/>
              </w:rPr>
              <w:t>,</w:t>
            </w:r>
            <w:r w:rsidR="006E15D8">
              <w:rPr>
                <w:rFonts w:cs="Times New Roman"/>
                <w:color w:val="000000"/>
              </w:rPr>
              <w:t xml:space="preserve"> (</w:t>
            </w:r>
            <w:proofErr w:type="spellStart"/>
            <w:r w:rsidR="006E15D8">
              <w:rPr>
                <w:rFonts w:cs="Times New Roman"/>
                <w:color w:val="000000"/>
              </w:rPr>
              <w:t>Ду</w:t>
            </w:r>
            <w:proofErr w:type="spellEnd"/>
            <w:r w:rsidR="006E15D8">
              <w:rPr>
                <w:rFonts w:cs="Times New Roman"/>
                <w:color w:val="000000"/>
              </w:rPr>
              <w:t>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A64E4E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80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F97E06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lastRenderedPageBreak/>
              <w:t xml:space="preserve">Давление, </w:t>
            </w:r>
            <w:r w:rsidRPr="00F97E06">
              <w:rPr>
                <w:rFonts w:cs="Times New Roman"/>
                <w:color w:val="000000"/>
              </w:rPr>
              <w:t>бар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9E6C7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16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A64E4E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Тип действия: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A64E4E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пружинный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A64E4E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Тип присоединения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A64E4E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proofErr w:type="spellStart"/>
            <w:r w:rsidRPr="009E44A8">
              <w:rPr>
                <w:rFonts w:cs="Times New Roman"/>
                <w:color w:val="000000"/>
              </w:rPr>
              <w:t>межфланцевый</w:t>
            </w:r>
            <w:proofErr w:type="spellEnd"/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A64E4E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Давление номинальное</w:t>
            </w:r>
            <w:r w:rsidR="00DC1363">
              <w:rPr>
                <w:rFonts w:cs="Times New Roman"/>
                <w:color w:val="000000"/>
              </w:rPr>
              <w:t>, бар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DC136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16 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DC136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Корпус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A64E4E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Серый чугун</w:t>
            </w:r>
          </w:p>
        </w:tc>
      </w:tr>
      <w:tr w:rsidR="00BE15BC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F5985" w:rsidRPr="009E44A8" w:rsidRDefault="00A64E4E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Температура</w:t>
            </w:r>
            <w:r w:rsidR="00DD2C8F" w:rsidRPr="009E44A8">
              <w:rPr>
                <w:rFonts w:cs="Times New Roman"/>
                <w:color w:val="000000"/>
              </w:rPr>
              <w:t xml:space="preserve"> рабочей среды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5985" w:rsidRPr="009E44A8" w:rsidRDefault="00DD2C8F" w:rsidP="00DE1438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 xml:space="preserve">-20 </w:t>
            </w:r>
            <w:r w:rsidRPr="009E44A8">
              <w:rPr>
                <w:rFonts w:ascii="Cambria Math" w:hAnsi="Cambria Math" w:cs="Cambria Math"/>
                <w:color w:val="000000"/>
              </w:rPr>
              <w:t>⁰</w:t>
            </w:r>
            <w:r w:rsidRPr="009E44A8">
              <w:rPr>
                <w:rFonts w:cs="Times New Roman"/>
                <w:color w:val="000000"/>
              </w:rPr>
              <w:t xml:space="preserve">C </w:t>
            </w:r>
            <w:r w:rsidR="00DE1438">
              <w:rPr>
                <w:rFonts w:cs="Times New Roman"/>
                <w:color w:val="000000"/>
              </w:rPr>
              <w:t>…</w:t>
            </w:r>
            <w:r w:rsidRPr="009E44A8">
              <w:rPr>
                <w:rFonts w:cs="Times New Roman"/>
                <w:color w:val="000000"/>
              </w:rPr>
              <w:t xml:space="preserve"> </w:t>
            </w:r>
            <w:r w:rsidR="00A64E4E" w:rsidRPr="009E44A8">
              <w:rPr>
                <w:rFonts w:cs="Times New Roman"/>
                <w:color w:val="000000"/>
              </w:rPr>
              <w:t xml:space="preserve">190 </w:t>
            </w:r>
            <w:r w:rsidR="00A64E4E" w:rsidRPr="009E44A8">
              <w:rPr>
                <w:rFonts w:ascii="Cambria Math" w:hAnsi="Cambria Math" w:cs="Cambria Math"/>
                <w:color w:val="000000"/>
              </w:rPr>
              <w:t>℃</w:t>
            </w:r>
          </w:p>
        </w:tc>
      </w:tr>
      <w:tr w:rsidR="00830346" w:rsidRPr="009E44A8" w:rsidTr="000E5C2B">
        <w:trPr>
          <w:cantSplit/>
        </w:trPr>
        <w:tc>
          <w:tcPr>
            <w:tcW w:w="10315" w:type="dxa"/>
            <w:gridSpan w:val="2"/>
            <w:shd w:val="clear" w:color="auto" w:fill="auto"/>
            <w:vAlign w:val="center"/>
          </w:tcPr>
          <w:p w:rsidR="00830346" w:rsidRPr="009E44A8" w:rsidRDefault="00DD2C8F" w:rsidP="00931651">
            <w:pPr>
              <w:pStyle w:val="20"/>
              <w:numPr>
                <w:ilvl w:val="2"/>
                <w:numId w:val="34"/>
              </w:numPr>
            </w:pPr>
            <w:proofErr w:type="spellStart"/>
            <w:r w:rsidRPr="009E44A8">
              <w:t>Воздухоотводчик</w:t>
            </w:r>
            <w:proofErr w:type="spellEnd"/>
            <w:r w:rsidRPr="009E44A8">
              <w:t xml:space="preserve"> д</w:t>
            </w:r>
            <w:r w:rsidR="00864929">
              <w:t xml:space="preserve">ля жидкостных систем </w:t>
            </w:r>
            <w:r w:rsidR="008B70CE" w:rsidRPr="008B70CE">
              <w:t>АСТА</w:t>
            </w:r>
            <w:r w:rsidR="008B70CE">
              <w:t xml:space="preserve"> </w:t>
            </w:r>
          </w:p>
        </w:tc>
      </w:tr>
      <w:tr w:rsidR="00DC1363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DC1363" w:rsidRPr="009E44A8" w:rsidRDefault="00DC136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Описание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C1363" w:rsidRPr="009E44A8" w:rsidRDefault="000E5C2B" w:rsidP="000E5C2B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</w:t>
            </w:r>
            <w:r w:rsidRPr="000E5C2B">
              <w:rPr>
                <w:rFonts w:cs="Times New Roman"/>
                <w:color w:val="000000"/>
              </w:rPr>
              <w:t xml:space="preserve">еханический поплавковый        </w:t>
            </w:r>
            <w:proofErr w:type="spellStart"/>
            <w:r w:rsidRPr="000E5C2B">
              <w:rPr>
                <w:rFonts w:cs="Times New Roman"/>
                <w:color w:val="000000"/>
              </w:rPr>
              <w:t>воздухоотводчик</w:t>
            </w:r>
            <w:proofErr w:type="spellEnd"/>
            <w:r w:rsidRPr="000E5C2B">
              <w:rPr>
                <w:rFonts w:cs="Times New Roman"/>
                <w:color w:val="000000"/>
              </w:rPr>
              <w:t>, предназначенный для эффективного отвода воздуха из жидкостных систем</w:t>
            </w:r>
            <w:r>
              <w:rPr>
                <w:rFonts w:cs="Times New Roman"/>
                <w:color w:val="000000"/>
              </w:rPr>
              <w:t xml:space="preserve">. </w:t>
            </w:r>
            <w:r w:rsidR="00DC1363">
              <w:rPr>
                <w:rFonts w:cs="Times New Roman"/>
                <w:color w:val="000000"/>
              </w:rPr>
              <w:t>А</w:t>
            </w:r>
            <w:r w:rsidR="00DC1363" w:rsidRPr="00DC1363">
              <w:rPr>
                <w:rFonts w:cs="Times New Roman"/>
                <w:color w:val="000000"/>
              </w:rPr>
              <w:t xml:space="preserve">втоматический поплавковый </w:t>
            </w:r>
            <w:proofErr w:type="spellStart"/>
            <w:r w:rsidR="00DC1363" w:rsidRPr="00DC1363">
              <w:rPr>
                <w:rFonts w:cs="Times New Roman"/>
                <w:color w:val="000000"/>
              </w:rPr>
              <w:t>воздухоотводчик</w:t>
            </w:r>
            <w:proofErr w:type="spellEnd"/>
            <w:r w:rsidR="00DC1363" w:rsidRPr="00DC1363">
              <w:rPr>
                <w:rFonts w:cs="Times New Roman"/>
                <w:color w:val="000000"/>
              </w:rPr>
              <w:t>, предназначенный для эффективного отвода воздуха из жидкостных систем.</w:t>
            </w:r>
          </w:p>
        </w:tc>
      </w:tr>
      <w:tr w:rsidR="00CD4BF8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CD4BF8" w:rsidRDefault="000E5C2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Соответствие стандартам качества и безопасности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D4BF8" w:rsidRDefault="000E5C2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0E5C2B">
              <w:rPr>
                <w:rFonts w:cs="Times New Roman"/>
                <w:color w:val="000000"/>
              </w:rPr>
              <w:t>ТУ 28.14.11-023-39080305-2023</w:t>
            </w:r>
          </w:p>
        </w:tc>
      </w:tr>
      <w:tr w:rsidR="00232C7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232C76" w:rsidRPr="009E44A8" w:rsidRDefault="00232C76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Корпус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32C76" w:rsidRPr="009E44A8" w:rsidRDefault="00232C76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232C76">
              <w:rPr>
                <w:rFonts w:cs="Times New Roman"/>
                <w:color w:val="000000"/>
              </w:rPr>
              <w:t>высокопрочный чугун</w:t>
            </w:r>
          </w:p>
        </w:tc>
      </w:tr>
      <w:tr w:rsidR="0083034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30346" w:rsidRPr="00664256" w:rsidRDefault="002B242F" w:rsidP="00664256">
            <w:pPr>
              <w:pStyle w:val="af1"/>
              <w:ind w:left="142"/>
              <w:rPr>
                <w:rFonts w:cs="Times New Roman"/>
                <w:color w:val="000000"/>
                <w:lang w:val="en-US"/>
              </w:rPr>
            </w:pPr>
            <w:r w:rsidRPr="009E44A8">
              <w:rPr>
                <w:rFonts w:cs="Times New Roman"/>
                <w:color w:val="000000"/>
              </w:rPr>
              <w:t>Номинальный диаметр</w:t>
            </w:r>
            <w:r w:rsidR="00864929">
              <w:rPr>
                <w:rFonts w:cs="Times New Roman"/>
                <w:color w:val="000000"/>
              </w:rPr>
              <w:t>,</w:t>
            </w:r>
            <w:r w:rsidRPr="009E44A8">
              <w:rPr>
                <w:rFonts w:cs="Times New Roman"/>
                <w:color w:val="000000"/>
              </w:rPr>
              <w:t xml:space="preserve"> </w:t>
            </w:r>
            <w:r w:rsidR="00664256">
              <w:rPr>
                <w:rFonts w:cs="Times New Roman"/>
                <w:color w:val="000000"/>
                <w:lang w:val="en-US"/>
              </w:rPr>
              <w:t>G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30346" w:rsidRPr="00664256" w:rsidRDefault="00664256" w:rsidP="00821724">
            <w:pPr>
              <w:pStyle w:val="af1"/>
              <w:ind w:left="142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>1”</w:t>
            </w:r>
          </w:p>
        </w:tc>
      </w:tr>
      <w:tr w:rsidR="0083034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 xml:space="preserve">Номинальное давление </w:t>
            </w:r>
            <w:proofErr w:type="spellStart"/>
            <w:r w:rsidRPr="009E44A8">
              <w:rPr>
                <w:rFonts w:cs="Times New Roman"/>
                <w:color w:val="000000"/>
              </w:rPr>
              <w:t>PN</w:t>
            </w:r>
            <w:r w:rsidR="00DC1363">
              <w:rPr>
                <w:rFonts w:cs="Times New Roman"/>
                <w:color w:val="000000"/>
              </w:rPr>
              <w:t>,бар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:rsidR="00830346" w:rsidRPr="009E44A8" w:rsidRDefault="00DC136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16</w:t>
            </w:r>
          </w:p>
        </w:tc>
      </w:tr>
      <w:tr w:rsidR="0083034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Максимальна</w:t>
            </w:r>
            <w:r w:rsidR="00DC1363">
              <w:rPr>
                <w:rFonts w:cs="Times New Roman"/>
                <w:color w:val="000000"/>
              </w:rPr>
              <w:t xml:space="preserve">я температура рабочей среды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30346" w:rsidRPr="009E44A8" w:rsidRDefault="000E5C2B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0E5C2B">
              <w:rPr>
                <w:rFonts w:cs="Times New Roman"/>
                <w:color w:val="000000"/>
              </w:rPr>
              <w:t>+</w:t>
            </w:r>
            <w:r w:rsidR="002B242F" w:rsidRPr="000E5C2B">
              <w:rPr>
                <w:rFonts w:cs="Times New Roman"/>
                <w:color w:val="000000"/>
              </w:rPr>
              <w:t>250 °С</w:t>
            </w:r>
          </w:p>
        </w:tc>
      </w:tr>
      <w:tr w:rsidR="0083034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Рабочая среда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Жидкие невязкие среды, совместимые с материалами конструкции</w:t>
            </w:r>
          </w:p>
        </w:tc>
      </w:tr>
      <w:tr w:rsidR="0083034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Направление потока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30346" w:rsidRPr="009E44A8" w:rsidRDefault="002B242F" w:rsidP="00DB75B8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Снизу</w:t>
            </w:r>
            <w:r w:rsidR="00DB75B8">
              <w:rPr>
                <w:rFonts w:cs="Times New Roman"/>
                <w:color w:val="000000"/>
              </w:rPr>
              <w:t xml:space="preserve"> </w:t>
            </w:r>
            <w:r w:rsidRPr="009E44A8">
              <w:rPr>
                <w:rFonts w:cs="Times New Roman"/>
                <w:color w:val="000000"/>
              </w:rPr>
              <w:t>вверх</w:t>
            </w:r>
          </w:p>
        </w:tc>
      </w:tr>
      <w:tr w:rsidR="00864929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64929" w:rsidRPr="009E44A8" w:rsidRDefault="00864929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Присоединение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64929" w:rsidRPr="009E44A8" w:rsidRDefault="00864929" w:rsidP="00034E9C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864929">
              <w:rPr>
                <w:rFonts w:cs="Times New Roman"/>
                <w:color w:val="000000"/>
              </w:rPr>
              <w:t>резьбовое</w:t>
            </w:r>
          </w:p>
        </w:tc>
      </w:tr>
      <w:tr w:rsidR="00830346" w:rsidRPr="009E44A8" w:rsidTr="000E5C2B">
        <w:trPr>
          <w:cantSplit/>
        </w:trPr>
        <w:tc>
          <w:tcPr>
            <w:tcW w:w="10315" w:type="dxa"/>
            <w:gridSpan w:val="2"/>
            <w:shd w:val="clear" w:color="auto" w:fill="auto"/>
            <w:vAlign w:val="center"/>
          </w:tcPr>
          <w:p w:rsidR="00830346" w:rsidRPr="009E44A8" w:rsidRDefault="002B242F" w:rsidP="00931651">
            <w:pPr>
              <w:pStyle w:val="20"/>
              <w:numPr>
                <w:ilvl w:val="2"/>
                <w:numId w:val="34"/>
              </w:numPr>
              <w:ind w:left="142"/>
            </w:pPr>
            <w:r w:rsidRPr="009E44A8">
              <w:t>Кран для ман</w:t>
            </w:r>
            <w:r w:rsidR="00861BAC">
              <w:t>ометра</w:t>
            </w:r>
            <w:r w:rsidRPr="009E44A8">
              <w:t xml:space="preserve"> </w:t>
            </w:r>
          </w:p>
        </w:tc>
      </w:tr>
      <w:tr w:rsidR="00BA392A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BA392A" w:rsidRPr="009E44A8" w:rsidRDefault="00BA392A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Описание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A392A" w:rsidRPr="009E44A8" w:rsidRDefault="000E5C2B" w:rsidP="00DB75B8">
            <w:pPr>
              <w:pStyle w:val="af1"/>
              <w:ind w:left="114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</w:t>
            </w:r>
            <w:r w:rsidRPr="000E5C2B">
              <w:rPr>
                <w:rFonts w:cs="Times New Roman"/>
                <w:color w:val="000000"/>
              </w:rPr>
              <w:t>редставляет собой устройство, позволяющее упростить эксплуатацию манометра на участке подключения к системе.</w:t>
            </w:r>
            <w:r w:rsidR="00DB75B8">
              <w:rPr>
                <w:rFonts w:cs="Times New Roman"/>
                <w:color w:val="000000"/>
              </w:rPr>
              <w:t xml:space="preserve"> К</w:t>
            </w:r>
            <w:r w:rsidR="00BA392A" w:rsidRPr="00BA392A">
              <w:rPr>
                <w:rFonts w:cs="Times New Roman"/>
                <w:color w:val="000000"/>
              </w:rPr>
              <w:t>раны применяются в качестве обслуживающей арматуры для манометра, установленного на трубопроводах, транспортирующих холодную и горячую воду, а также иные жидкости, не агрессивные к материалу крана</w:t>
            </w:r>
            <w:r w:rsidR="00DB75B8">
              <w:rPr>
                <w:rFonts w:cs="Times New Roman"/>
                <w:color w:val="000000"/>
              </w:rPr>
              <w:t>.</w:t>
            </w:r>
          </w:p>
        </w:tc>
      </w:tr>
      <w:tr w:rsidR="0083034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Соответствие стандартам качества и безопасности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ГОСТ</w:t>
            </w:r>
            <w:r w:rsidR="00CA6001">
              <w:rPr>
                <w:rFonts w:cs="Times New Roman"/>
                <w:color w:val="000000"/>
              </w:rPr>
              <w:t xml:space="preserve"> 21345-2005</w:t>
            </w:r>
          </w:p>
        </w:tc>
      </w:tr>
      <w:tr w:rsidR="0083034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30346" w:rsidRPr="009E44A8" w:rsidRDefault="007C7208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Резьба</w:t>
            </w:r>
            <w:r w:rsidR="002B242F" w:rsidRPr="009E44A8">
              <w:rPr>
                <w:rFonts w:cs="Times New Roman"/>
                <w:color w:val="000000"/>
              </w:rPr>
              <w:t>, дюйм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1/2"</w:t>
            </w:r>
          </w:p>
        </w:tc>
      </w:tr>
      <w:tr w:rsidR="0083034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 xml:space="preserve">Рабочее давление PN, </w:t>
            </w:r>
            <w:proofErr w:type="spellStart"/>
            <w:r w:rsidRPr="009E44A8">
              <w:rPr>
                <w:rFonts w:cs="Times New Roman"/>
                <w:color w:val="000000"/>
              </w:rPr>
              <w:t>атм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16</w:t>
            </w:r>
          </w:p>
        </w:tc>
      </w:tr>
      <w:tr w:rsidR="0083034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Присоединение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30346" w:rsidRPr="000C1AE8" w:rsidRDefault="000C1AE8" w:rsidP="00C10AC9">
            <w:pPr>
              <w:pStyle w:val="af1"/>
              <w:ind w:firstLine="114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резьбовое</w:t>
            </w:r>
          </w:p>
        </w:tc>
      </w:tr>
      <w:tr w:rsidR="0083034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Габаритные размеры, (Ш х Г х В), мм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50x59x27</w:t>
            </w:r>
          </w:p>
        </w:tc>
      </w:tr>
      <w:tr w:rsidR="0083034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Материал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Латунь</w:t>
            </w:r>
          </w:p>
        </w:tc>
      </w:tr>
      <w:tr w:rsidR="0083034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Тип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30346" w:rsidRPr="009E44A8" w:rsidRDefault="002B242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шаровой</w:t>
            </w:r>
          </w:p>
        </w:tc>
      </w:tr>
      <w:tr w:rsidR="005D2662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5D2662" w:rsidRPr="009E44A8" w:rsidRDefault="005D266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5D2662">
              <w:rPr>
                <w:rFonts w:cs="Times New Roman"/>
                <w:color w:val="000000"/>
              </w:rPr>
              <w:t>Тип рукоятки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D2662" w:rsidRPr="009E44A8" w:rsidRDefault="005D266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5D2662">
              <w:rPr>
                <w:rFonts w:cs="Times New Roman"/>
                <w:color w:val="000000"/>
              </w:rPr>
              <w:t>Бабочка</w:t>
            </w:r>
          </w:p>
        </w:tc>
      </w:tr>
      <w:tr w:rsidR="00EB6156" w:rsidRPr="009E44A8" w:rsidTr="000E5C2B">
        <w:trPr>
          <w:cantSplit/>
        </w:trPr>
        <w:tc>
          <w:tcPr>
            <w:tcW w:w="10315" w:type="dxa"/>
            <w:gridSpan w:val="2"/>
            <w:shd w:val="clear" w:color="auto" w:fill="auto"/>
            <w:vAlign w:val="center"/>
          </w:tcPr>
          <w:p w:rsidR="00EB6156" w:rsidRPr="009E44A8" w:rsidRDefault="00445D41" w:rsidP="00931651">
            <w:pPr>
              <w:pStyle w:val="20"/>
              <w:numPr>
                <w:ilvl w:val="2"/>
                <w:numId w:val="34"/>
              </w:numPr>
            </w:pPr>
            <w:r w:rsidRPr="009E44A8">
              <w:t>Мембранный</w:t>
            </w:r>
            <w:r w:rsidR="007C7208">
              <w:t xml:space="preserve"> бак для отопления </w:t>
            </w:r>
            <w:proofErr w:type="spellStart"/>
            <w:r w:rsidR="00C960CD" w:rsidRPr="00C960CD">
              <w:t>Wester</w:t>
            </w:r>
            <w:proofErr w:type="spellEnd"/>
            <w:r w:rsidR="00C960CD">
              <w:t xml:space="preserve"> </w:t>
            </w:r>
          </w:p>
        </w:tc>
      </w:tr>
      <w:tr w:rsidR="007C7208" w:rsidRPr="009E44A8" w:rsidTr="000E5C2B">
        <w:trPr>
          <w:cantSplit/>
          <w:trHeight w:val="1793"/>
        </w:trPr>
        <w:tc>
          <w:tcPr>
            <w:tcW w:w="5779" w:type="dxa"/>
            <w:shd w:val="clear" w:color="auto" w:fill="auto"/>
            <w:vAlign w:val="center"/>
          </w:tcPr>
          <w:p w:rsidR="007C7208" w:rsidRPr="009E44A8" w:rsidRDefault="007C7208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lastRenderedPageBreak/>
              <w:t>Описание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7C7208" w:rsidRPr="009E44A8" w:rsidRDefault="00DB75B8" w:rsidP="00DB75B8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 w:rsidRPr="00DB75B8">
              <w:rPr>
                <w:rFonts w:cs="Times New Roman"/>
                <w:color w:val="000000"/>
              </w:rPr>
              <w:t>Основными элементами мембранного бака является металлический корпус из высококачественной стали и эластичная мембрана из термостойкой резины, разделяющая бак на две камеры - воздушную (полость между металлическим корпусом и мембраной) и водяную (внутренняя полость самой мембраны</w:t>
            </w:r>
            <w:r>
              <w:rPr>
                <w:rFonts w:cs="Times New Roman"/>
                <w:color w:val="000000"/>
              </w:rPr>
              <w:t xml:space="preserve">). </w:t>
            </w:r>
            <w:r w:rsidR="007C7208" w:rsidRPr="007C7208">
              <w:rPr>
                <w:rFonts w:cs="Times New Roman"/>
                <w:color w:val="000000"/>
              </w:rPr>
              <w:t xml:space="preserve">Мембранные баки </w:t>
            </w:r>
            <w:proofErr w:type="spellStart"/>
            <w:r w:rsidR="007C7208" w:rsidRPr="007C7208">
              <w:rPr>
                <w:rFonts w:cs="Times New Roman"/>
                <w:color w:val="000000"/>
              </w:rPr>
              <w:t>Wester</w:t>
            </w:r>
            <w:proofErr w:type="spellEnd"/>
            <w:r w:rsidR="007C7208" w:rsidRPr="007C7208">
              <w:rPr>
                <w:rFonts w:cs="Times New Roman"/>
                <w:color w:val="000000"/>
              </w:rPr>
              <w:t xml:space="preserve"> серии WRV предназначены для компенсации </w:t>
            </w:r>
            <w:r w:rsidR="00BE5DED" w:rsidRPr="007C7208">
              <w:rPr>
                <w:rFonts w:cs="Times New Roman"/>
                <w:color w:val="000000"/>
              </w:rPr>
              <w:t>температурного</w:t>
            </w:r>
            <w:r w:rsidR="007C7208" w:rsidRPr="007C7208">
              <w:rPr>
                <w:rFonts w:cs="Times New Roman"/>
                <w:color w:val="000000"/>
              </w:rPr>
              <w:t xml:space="preserve"> расширения теплоносителя в замкнутых системах отопления</w:t>
            </w:r>
            <w:r>
              <w:rPr>
                <w:rFonts w:cs="Times New Roman"/>
                <w:color w:val="000000"/>
              </w:rPr>
              <w:t>.</w:t>
            </w:r>
          </w:p>
        </w:tc>
      </w:tr>
      <w:tr w:rsidR="008B70CE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8B70CE" w:rsidRDefault="008B70CE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8B70CE">
              <w:rPr>
                <w:rFonts w:cs="Times New Roman"/>
                <w:color w:val="000000"/>
              </w:rPr>
              <w:t>Соответствие стандартам качества и безопасности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8B70CE" w:rsidRPr="007C7208" w:rsidRDefault="00A5694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ТУ 4938-001-81549202-2007</w:t>
            </w:r>
          </w:p>
        </w:tc>
      </w:tr>
      <w:tr w:rsidR="00EB615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B6156" w:rsidRPr="009E44A8" w:rsidRDefault="00445D4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Вид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B6156" w:rsidRPr="009E44A8" w:rsidRDefault="00445D4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вертикальный</w:t>
            </w:r>
          </w:p>
        </w:tc>
      </w:tr>
      <w:tr w:rsidR="00EB615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B6156" w:rsidRPr="009E44A8" w:rsidRDefault="00445D4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Тип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B6156" w:rsidRPr="009E44A8" w:rsidRDefault="00445D4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напольный</w:t>
            </w:r>
          </w:p>
        </w:tc>
      </w:tr>
      <w:tr w:rsidR="00EB615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B6156" w:rsidRPr="009E44A8" w:rsidRDefault="00445D4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Объем</w:t>
            </w:r>
            <w:r w:rsidR="00276332">
              <w:rPr>
                <w:rFonts w:cs="Times New Roman"/>
                <w:color w:val="000000"/>
              </w:rPr>
              <w:t>,</w:t>
            </w:r>
            <w:r w:rsidR="00203775">
              <w:rPr>
                <w:rFonts w:cs="Times New Roman"/>
                <w:color w:val="000000"/>
              </w:rPr>
              <w:t xml:space="preserve"> </w:t>
            </w:r>
            <w:r w:rsidR="00276332">
              <w:rPr>
                <w:rFonts w:cs="Times New Roman"/>
                <w:color w:val="000000"/>
              </w:rPr>
              <w:t>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B6156" w:rsidRPr="009E44A8" w:rsidRDefault="0027633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500 </w:t>
            </w:r>
          </w:p>
        </w:tc>
      </w:tr>
      <w:tr w:rsidR="00EB615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B6156" w:rsidRPr="009E44A8" w:rsidRDefault="00445D4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Материал фланца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B6156" w:rsidRPr="009E44A8" w:rsidRDefault="00445D4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сталь углеродистая</w:t>
            </w:r>
          </w:p>
        </w:tc>
      </w:tr>
      <w:tr w:rsidR="00EB615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B6156" w:rsidRPr="009E44A8" w:rsidRDefault="00445D4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Материал</w:t>
            </w:r>
            <w:r w:rsidR="008916E7">
              <w:rPr>
                <w:rFonts w:cs="Times New Roman"/>
                <w:color w:val="000000"/>
              </w:rPr>
              <w:t xml:space="preserve"> корпуса бака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B6156" w:rsidRPr="009E44A8" w:rsidRDefault="00445D4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сталь</w:t>
            </w:r>
          </w:p>
        </w:tc>
      </w:tr>
      <w:tr w:rsidR="00EB615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B6156" w:rsidRPr="009E44A8" w:rsidRDefault="00445D4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Присоединительная резьба</w:t>
            </w:r>
            <w:r w:rsidR="00A50FD5">
              <w:rPr>
                <w:rFonts w:cs="Times New Roman"/>
                <w:color w:val="000000"/>
              </w:rPr>
              <w:t>, дюйм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B6156" w:rsidRPr="009E44A8" w:rsidRDefault="00A50FD5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1 1/4 </w:t>
            </w:r>
          </w:p>
        </w:tc>
      </w:tr>
      <w:tr w:rsidR="00EB615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B6156" w:rsidRPr="009E44A8" w:rsidRDefault="00203775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203775">
              <w:rPr>
                <w:rFonts w:cs="Times New Roman"/>
                <w:color w:val="000000"/>
              </w:rPr>
              <w:t>Тип мембраны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B6156" w:rsidRPr="009E44A8" w:rsidRDefault="00203775" w:rsidP="00203775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</w:t>
            </w:r>
            <w:r w:rsidRPr="00203775">
              <w:rPr>
                <w:rFonts w:cs="Times New Roman"/>
                <w:color w:val="000000"/>
              </w:rPr>
              <w:t>менная</w:t>
            </w:r>
          </w:p>
        </w:tc>
      </w:tr>
      <w:tr w:rsidR="00EB615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B6156" w:rsidRPr="009E44A8" w:rsidRDefault="00A50FD5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</w:t>
            </w:r>
            <w:r w:rsidR="00445D41" w:rsidRPr="009E44A8">
              <w:rPr>
                <w:rFonts w:cs="Times New Roman"/>
                <w:color w:val="000000"/>
              </w:rPr>
              <w:t>абочая температура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B6156" w:rsidRPr="009E44A8" w:rsidRDefault="00445D4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-10 °</w:t>
            </w:r>
            <w:proofErr w:type="gramStart"/>
            <w:r w:rsidRPr="009E44A8">
              <w:rPr>
                <w:rFonts w:cs="Times New Roman"/>
                <w:color w:val="000000"/>
              </w:rPr>
              <w:t>С</w:t>
            </w:r>
            <w:r w:rsidR="00DE1438">
              <w:rPr>
                <w:rFonts w:cs="Times New Roman"/>
                <w:color w:val="000000"/>
              </w:rPr>
              <w:t>….</w:t>
            </w:r>
            <w:proofErr w:type="gramEnd"/>
            <w:r w:rsidR="00DE1438">
              <w:rPr>
                <w:rFonts w:cs="Times New Roman"/>
                <w:color w:val="000000"/>
              </w:rPr>
              <w:t>+100</w:t>
            </w:r>
          </w:p>
        </w:tc>
      </w:tr>
      <w:tr w:rsidR="00EB6156" w:rsidRPr="009E44A8" w:rsidTr="000E5C2B">
        <w:trPr>
          <w:cantSplit/>
        </w:trPr>
        <w:tc>
          <w:tcPr>
            <w:tcW w:w="5779" w:type="dxa"/>
            <w:shd w:val="clear" w:color="auto" w:fill="auto"/>
            <w:vAlign w:val="center"/>
          </w:tcPr>
          <w:p w:rsidR="00EB6156" w:rsidRPr="009E44A8" w:rsidRDefault="00A50FD5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</w:t>
            </w:r>
            <w:r w:rsidR="001358F0" w:rsidRPr="009E44A8">
              <w:rPr>
                <w:rFonts w:cs="Times New Roman"/>
                <w:color w:val="000000"/>
              </w:rPr>
              <w:t>абочее давление</w:t>
            </w:r>
            <w:r>
              <w:rPr>
                <w:rFonts w:cs="Times New Roman"/>
                <w:color w:val="000000"/>
              </w:rPr>
              <w:t>, бар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B6156" w:rsidRPr="009E44A8" w:rsidRDefault="001358F0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 xml:space="preserve">1 </w:t>
            </w:r>
            <w:r w:rsidR="00A50FD5">
              <w:rPr>
                <w:rFonts w:cs="Times New Roman"/>
                <w:color w:val="000000"/>
              </w:rPr>
              <w:t>……10</w:t>
            </w:r>
          </w:p>
        </w:tc>
      </w:tr>
      <w:tr w:rsidR="000706F5" w:rsidRPr="009E44A8" w:rsidTr="000E5C2B">
        <w:trPr>
          <w:cantSplit/>
          <w:trHeight w:val="139"/>
        </w:trPr>
        <w:tc>
          <w:tcPr>
            <w:tcW w:w="10315" w:type="dxa"/>
            <w:gridSpan w:val="2"/>
            <w:shd w:val="clear" w:color="auto" w:fill="auto"/>
            <w:vAlign w:val="center"/>
          </w:tcPr>
          <w:p w:rsidR="000706F5" w:rsidRPr="009E44A8" w:rsidRDefault="00232C76" w:rsidP="00931651">
            <w:pPr>
              <w:pStyle w:val="20"/>
              <w:numPr>
                <w:ilvl w:val="2"/>
                <w:numId w:val="34"/>
              </w:numPr>
              <w:ind w:left="142"/>
            </w:pPr>
            <w:r>
              <w:t xml:space="preserve">Гибкая вставка </w:t>
            </w:r>
          </w:p>
        </w:tc>
      </w:tr>
      <w:tr w:rsidR="00C960CD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</w:tcPr>
          <w:p w:rsidR="007A4B25" w:rsidRDefault="007A4B25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</w:p>
          <w:p w:rsidR="007A4B25" w:rsidRDefault="007A4B25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</w:p>
          <w:p w:rsidR="007A4B25" w:rsidRDefault="007A4B25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</w:p>
          <w:p w:rsidR="00C960CD" w:rsidRPr="009E44A8" w:rsidRDefault="007A4B25" w:rsidP="007A4B25">
            <w:pPr>
              <w:pStyle w:val="af1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</w:t>
            </w:r>
            <w:r w:rsidR="00C960CD">
              <w:rPr>
                <w:rFonts w:cs="Times New Roman"/>
                <w:color w:val="000000"/>
              </w:rPr>
              <w:t>Описание</w:t>
            </w:r>
          </w:p>
        </w:tc>
        <w:tc>
          <w:tcPr>
            <w:tcW w:w="4536" w:type="dxa"/>
            <w:shd w:val="clear" w:color="auto" w:fill="FFFFFF" w:themeFill="background1"/>
          </w:tcPr>
          <w:p w:rsidR="00C960CD" w:rsidRPr="009E44A8" w:rsidRDefault="00745E70" w:rsidP="00745E70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У</w:t>
            </w:r>
            <w:r w:rsidRPr="00745E70">
              <w:rPr>
                <w:rFonts w:cs="Times New Roman"/>
                <w:color w:val="000000"/>
              </w:rPr>
              <w:t xml:space="preserve">стройства, состоящие из жаростойкой резины (обычно EPDM) и фланцев или муфт </w:t>
            </w:r>
            <w:proofErr w:type="gramStart"/>
            <w:r w:rsidRPr="00745E70">
              <w:rPr>
                <w:rFonts w:cs="Times New Roman"/>
                <w:color w:val="000000"/>
              </w:rPr>
              <w:t>по краям</w:t>
            </w:r>
            <w:proofErr w:type="gramEnd"/>
            <w:r w:rsidRPr="00745E70">
              <w:rPr>
                <w:rFonts w:cs="Times New Roman"/>
                <w:color w:val="000000"/>
              </w:rPr>
              <w:t xml:space="preserve"> с помощью которых они присоединяются к трубопроводу. Благодаря свойствам жаростойкой резины гибкие вставки обеспечивают стабильные эксплуатационные параметры как на трубопроводах транспортирующих холодную воду, так и на системах отопления</w:t>
            </w:r>
            <w:r>
              <w:rPr>
                <w:rFonts w:cs="Times New Roman"/>
                <w:color w:val="000000"/>
              </w:rPr>
              <w:t xml:space="preserve">. </w:t>
            </w:r>
            <w:r w:rsidR="00C37843" w:rsidRPr="00C37843">
              <w:rPr>
                <w:rFonts w:cs="Times New Roman"/>
                <w:color w:val="000000"/>
              </w:rPr>
              <w:t>Резиновы</w:t>
            </w:r>
            <w:r w:rsidR="00C37843">
              <w:rPr>
                <w:rFonts w:cs="Times New Roman"/>
                <w:color w:val="000000"/>
              </w:rPr>
              <w:t xml:space="preserve">й </w:t>
            </w:r>
            <w:r w:rsidR="00C37843" w:rsidRPr="00C37843">
              <w:rPr>
                <w:rFonts w:cs="Times New Roman"/>
                <w:color w:val="000000"/>
              </w:rPr>
              <w:t>антивибрационны</w:t>
            </w:r>
            <w:r w:rsidR="00C37843">
              <w:rPr>
                <w:rFonts w:cs="Times New Roman"/>
                <w:color w:val="000000"/>
              </w:rPr>
              <w:t>й</w:t>
            </w:r>
            <w:r w:rsidR="00C37843" w:rsidRPr="00C37843">
              <w:rPr>
                <w:rFonts w:cs="Times New Roman"/>
                <w:color w:val="000000"/>
              </w:rPr>
              <w:t xml:space="preserve"> компенсатор</w:t>
            </w:r>
            <w:r w:rsidR="00C37843">
              <w:rPr>
                <w:rFonts w:cs="Times New Roman"/>
                <w:color w:val="000000"/>
              </w:rPr>
              <w:t xml:space="preserve"> предназначен</w:t>
            </w:r>
            <w:r w:rsidR="00C37843" w:rsidRPr="00C37843">
              <w:rPr>
                <w:rFonts w:cs="Times New Roman"/>
                <w:color w:val="000000"/>
              </w:rPr>
              <w:t xml:space="preserve"> для снижения шума, вибрации, гидравлических ударов, для компенсации продольных, поперечных смещений, сдвига</w:t>
            </w:r>
            <w:r w:rsidR="00C37843">
              <w:rPr>
                <w:rFonts w:cs="Times New Roman"/>
                <w:color w:val="000000"/>
              </w:rPr>
              <w:t>.</w:t>
            </w:r>
          </w:p>
        </w:tc>
      </w:tr>
      <w:tr w:rsidR="000706F5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</w:tcPr>
          <w:p w:rsidR="000706F5" w:rsidRPr="009E44A8" w:rsidRDefault="001358F0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Соответствие стандартам качества и безопасности</w:t>
            </w:r>
          </w:p>
        </w:tc>
        <w:tc>
          <w:tcPr>
            <w:tcW w:w="4536" w:type="dxa"/>
            <w:shd w:val="clear" w:color="auto" w:fill="FFFFFF" w:themeFill="background1"/>
          </w:tcPr>
          <w:p w:rsidR="000706F5" w:rsidRPr="009E44A8" w:rsidRDefault="00032E2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ГОСТ </w:t>
            </w:r>
            <w:r w:rsidRPr="00032E23">
              <w:rPr>
                <w:rFonts w:cs="Times New Roman"/>
                <w:color w:val="000000"/>
              </w:rPr>
              <w:t>27036-86</w:t>
            </w:r>
          </w:p>
        </w:tc>
      </w:tr>
      <w:tr w:rsidR="000706F5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</w:tcPr>
          <w:p w:rsidR="000706F5" w:rsidRPr="009E44A8" w:rsidRDefault="0020302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Присоединение </w:t>
            </w:r>
          </w:p>
        </w:tc>
        <w:tc>
          <w:tcPr>
            <w:tcW w:w="4536" w:type="dxa"/>
            <w:shd w:val="clear" w:color="auto" w:fill="auto"/>
          </w:tcPr>
          <w:p w:rsidR="000706F5" w:rsidRPr="009E44A8" w:rsidRDefault="0020302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фланцевое</w:t>
            </w:r>
          </w:p>
        </w:tc>
      </w:tr>
      <w:tr w:rsidR="001358F0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</w:tcPr>
          <w:p w:rsidR="001358F0" w:rsidRPr="009E44A8" w:rsidRDefault="000B2BDC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Максимальное рабочее давление, бар</w:t>
            </w:r>
          </w:p>
        </w:tc>
        <w:tc>
          <w:tcPr>
            <w:tcW w:w="4536" w:type="dxa"/>
            <w:shd w:val="clear" w:color="auto" w:fill="auto"/>
          </w:tcPr>
          <w:p w:rsidR="001358F0" w:rsidRPr="009E44A8" w:rsidRDefault="000B2BDC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10</w:t>
            </w:r>
          </w:p>
        </w:tc>
      </w:tr>
      <w:tr w:rsidR="00203021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</w:tcPr>
          <w:p w:rsidR="00203021" w:rsidRPr="009E44A8" w:rsidRDefault="0020302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Диаметр,</w:t>
            </w:r>
            <w:r w:rsidR="00C10AC9"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>мм</w:t>
            </w:r>
          </w:p>
        </w:tc>
        <w:tc>
          <w:tcPr>
            <w:tcW w:w="4536" w:type="dxa"/>
            <w:shd w:val="clear" w:color="auto" w:fill="auto"/>
          </w:tcPr>
          <w:p w:rsidR="00203021" w:rsidRPr="009E44A8" w:rsidRDefault="00203021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1358F0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</w:tcPr>
          <w:p w:rsidR="001358F0" w:rsidRPr="009E44A8" w:rsidRDefault="000B2BDC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Материал корпуса</w:t>
            </w:r>
          </w:p>
        </w:tc>
        <w:tc>
          <w:tcPr>
            <w:tcW w:w="4536" w:type="dxa"/>
            <w:shd w:val="clear" w:color="auto" w:fill="auto"/>
          </w:tcPr>
          <w:p w:rsidR="00A44D4C" w:rsidRDefault="00C37843" w:rsidP="00745E70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 w:rsidRPr="00C37843">
              <w:rPr>
                <w:rFonts w:cs="Times New Roman"/>
                <w:color w:val="000000"/>
              </w:rPr>
              <w:t>жаростойк</w:t>
            </w:r>
            <w:r>
              <w:rPr>
                <w:rFonts w:cs="Times New Roman"/>
                <w:color w:val="000000"/>
              </w:rPr>
              <w:t>ая</w:t>
            </w:r>
            <w:r w:rsidRPr="00C37843">
              <w:rPr>
                <w:rFonts w:cs="Times New Roman"/>
                <w:color w:val="000000"/>
              </w:rPr>
              <w:t xml:space="preserve"> синтетическ</w:t>
            </w:r>
            <w:r>
              <w:rPr>
                <w:rFonts w:cs="Times New Roman"/>
                <w:color w:val="000000"/>
              </w:rPr>
              <w:t>ая</w:t>
            </w:r>
            <w:r w:rsidRPr="00C37843">
              <w:rPr>
                <w:rFonts w:cs="Times New Roman"/>
                <w:color w:val="000000"/>
              </w:rPr>
              <w:t xml:space="preserve"> резин</w:t>
            </w:r>
            <w:r>
              <w:rPr>
                <w:rFonts w:cs="Times New Roman"/>
                <w:color w:val="000000"/>
              </w:rPr>
              <w:t>а</w:t>
            </w:r>
            <w:r w:rsidRPr="00C37843">
              <w:rPr>
                <w:rFonts w:cs="Times New Roman"/>
                <w:color w:val="000000"/>
              </w:rPr>
              <w:t xml:space="preserve"> специальной композиции, превосходящей по своим качествам натуральную или хлоропреновую резину</w:t>
            </w:r>
            <w:r w:rsidR="00A44D4C">
              <w:rPr>
                <w:rFonts w:cs="Times New Roman"/>
                <w:color w:val="000000"/>
              </w:rPr>
              <w:t>.</w:t>
            </w:r>
          </w:p>
          <w:p w:rsidR="001358F0" w:rsidRDefault="00A44D4C" w:rsidP="00745E70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 w:rsidRPr="00A44D4C">
              <w:rPr>
                <w:rFonts w:cs="Times New Roman"/>
                <w:color w:val="000000"/>
              </w:rPr>
              <w:t>Нейлоновый шинный корд</w:t>
            </w:r>
            <w:r>
              <w:rPr>
                <w:rFonts w:cs="Times New Roman"/>
                <w:color w:val="000000"/>
              </w:rPr>
              <w:t>.</w:t>
            </w:r>
          </w:p>
          <w:p w:rsidR="00A44D4C" w:rsidRPr="009E44A8" w:rsidRDefault="00A44D4C" w:rsidP="00745E70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 w:rsidRPr="00A44D4C">
              <w:rPr>
                <w:rFonts w:cs="Times New Roman"/>
                <w:color w:val="000000"/>
              </w:rPr>
              <w:t>Стальная проволока</w:t>
            </w:r>
          </w:p>
        </w:tc>
      </w:tr>
      <w:tr w:rsidR="001358F0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</w:tcPr>
          <w:p w:rsidR="001358F0" w:rsidRPr="009E44A8" w:rsidRDefault="000B2BDC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lastRenderedPageBreak/>
              <w:t xml:space="preserve">T </w:t>
            </w:r>
            <w:proofErr w:type="spellStart"/>
            <w:r w:rsidRPr="009E44A8">
              <w:rPr>
                <w:rFonts w:cs="Times New Roman"/>
                <w:color w:val="000000"/>
              </w:rPr>
              <w:t>max</w:t>
            </w:r>
            <w:proofErr w:type="spellEnd"/>
            <w:r w:rsidRPr="009E44A8">
              <w:rPr>
                <w:rFonts w:cs="Times New Roman"/>
                <w:color w:val="000000"/>
              </w:rPr>
              <w:t xml:space="preserve"> рабочей среды, С</w:t>
            </w:r>
          </w:p>
        </w:tc>
        <w:tc>
          <w:tcPr>
            <w:tcW w:w="4536" w:type="dxa"/>
            <w:shd w:val="clear" w:color="auto" w:fill="auto"/>
          </w:tcPr>
          <w:p w:rsidR="001358F0" w:rsidRPr="00745E70" w:rsidRDefault="00745E70" w:rsidP="00821724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 w:rsidRPr="00745E70">
              <w:rPr>
                <w:rFonts w:cs="Times New Roman"/>
                <w:color w:val="000000"/>
              </w:rPr>
              <w:t xml:space="preserve">+ </w:t>
            </w:r>
            <w:r w:rsidR="000B2BDC" w:rsidRPr="00745E70">
              <w:rPr>
                <w:rFonts w:cs="Times New Roman"/>
                <w:color w:val="000000"/>
              </w:rPr>
              <w:t>95</w:t>
            </w:r>
          </w:p>
        </w:tc>
      </w:tr>
      <w:tr w:rsidR="009752A3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</w:tcPr>
          <w:p w:rsidR="009752A3" w:rsidRPr="009E44A8" w:rsidRDefault="009752A3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752A3">
              <w:rPr>
                <w:rFonts w:cs="Times New Roman"/>
                <w:color w:val="000000"/>
              </w:rPr>
              <w:t>Присоединение</w:t>
            </w:r>
          </w:p>
        </w:tc>
        <w:tc>
          <w:tcPr>
            <w:tcW w:w="4536" w:type="dxa"/>
            <w:shd w:val="clear" w:color="auto" w:fill="auto"/>
          </w:tcPr>
          <w:p w:rsidR="009752A3" w:rsidRPr="009E44A8" w:rsidRDefault="009752A3" w:rsidP="00821724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 w:rsidRPr="009752A3">
              <w:rPr>
                <w:rFonts w:cs="Times New Roman"/>
                <w:color w:val="000000"/>
              </w:rPr>
              <w:t>Фланцевое</w:t>
            </w:r>
          </w:p>
        </w:tc>
      </w:tr>
      <w:tr w:rsidR="00A44D4C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</w:tcPr>
          <w:p w:rsidR="00A44D4C" w:rsidRPr="009752A3" w:rsidRDefault="00A44D4C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A44D4C">
              <w:rPr>
                <w:rFonts w:cs="Times New Roman"/>
                <w:color w:val="000000"/>
              </w:rPr>
              <w:t>Фланец</w:t>
            </w:r>
          </w:p>
        </w:tc>
        <w:tc>
          <w:tcPr>
            <w:tcW w:w="4536" w:type="dxa"/>
            <w:shd w:val="clear" w:color="auto" w:fill="auto"/>
          </w:tcPr>
          <w:p w:rsidR="00A44D4C" w:rsidRPr="009752A3" w:rsidRDefault="00A44D4C" w:rsidP="00821724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 w:rsidRPr="00A44D4C">
              <w:rPr>
                <w:rFonts w:cs="Times New Roman"/>
                <w:color w:val="000000"/>
              </w:rPr>
              <w:t>Сталь Ст. 20</w:t>
            </w:r>
          </w:p>
        </w:tc>
      </w:tr>
      <w:tr w:rsidR="000B2BDC" w:rsidRPr="009E44A8" w:rsidTr="000E5C2B">
        <w:trPr>
          <w:cantSplit/>
          <w:trHeight w:val="139"/>
        </w:trPr>
        <w:tc>
          <w:tcPr>
            <w:tcW w:w="10315" w:type="dxa"/>
            <w:gridSpan w:val="2"/>
            <w:shd w:val="clear" w:color="auto" w:fill="auto"/>
            <w:vAlign w:val="center"/>
          </w:tcPr>
          <w:p w:rsidR="000B2BDC" w:rsidRPr="009E44A8" w:rsidRDefault="00C10AC9" w:rsidP="00136462">
            <w:pPr>
              <w:pStyle w:val="af1"/>
              <w:ind w:left="142"/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1.3</w:t>
            </w:r>
            <w:r w:rsidR="000B2BDC" w:rsidRPr="009E44A8">
              <w:rPr>
                <w:rFonts w:cs="Times New Roman"/>
                <w:b/>
                <w:color w:val="000000"/>
              </w:rPr>
              <w:t>.</w:t>
            </w:r>
            <w:r w:rsidR="00136462">
              <w:rPr>
                <w:rFonts w:cs="Times New Roman"/>
                <w:b/>
                <w:color w:val="000000"/>
              </w:rPr>
              <w:t>8</w:t>
            </w:r>
            <w:r w:rsidR="000B2BDC" w:rsidRPr="009E44A8">
              <w:rPr>
                <w:rFonts w:cs="Times New Roman"/>
                <w:b/>
                <w:color w:val="000000"/>
              </w:rPr>
              <w:t xml:space="preserve">. </w:t>
            </w:r>
            <w:r w:rsidR="00A67AB0" w:rsidRPr="009E44A8">
              <w:rPr>
                <w:rFonts w:cs="Times New Roman"/>
                <w:b/>
                <w:color w:val="000000"/>
              </w:rPr>
              <w:t>Гильза</w:t>
            </w:r>
            <w:r w:rsidR="00232C76">
              <w:rPr>
                <w:rFonts w:cs="Times New Roman"/>
                <w:b/>
                <w:color w:val="000000"/>
              </w:rPr>
              <w:t xml:space="preserve"> защитная </w:t>
            </w:r>
          </w:p>
        </w:tc>
      </w:tr>
      <w:tr w:rsidR="00812BAF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812BAF" w:rsidRPr="009E44A8" w:rsidRDefault="00812BAF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Описание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812BAF" w:rsidRPr="009E44A8" w:rsidRDefault="00745E70" w:rsidP="00745E70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</w:t>
            </w:r>
            <w:r w:rsidRPr="00745E70">
              <w:rPr>
                <w:rFonts w:cs="Times New Roman"/>
                <w:color w:val="000000"/>
              </w:rPr>
              <w:t>редставляют собой металлические трубки, закрытые на одном конце, которые устанавливаются в сосуд технологического процесса или трубопровод и становятся герметичной неотъемлемой частью трубопровода или сосуда технологического процесса.</w:t>
            </w:r>
            <w:r>
              <w:rPr>
                <w:rFonts w:cs="Times New Roman"/>
                <w:color w:val="000000"/>
              </w:rPr>
              <w:t xml:space="preserve"> Г</w:t>
            </w:r>
            <w:r w:rsidR="00812BAF" w:rsidRPr="00812BAF">
              <w:rPr>
                <w:rFonts w:cs="Times New Roman"/>
                <w:color w:val="000000"/>
              </w:rPr>
              <w:t xml:space="preserve">ильза защитная предназначена для защиты </w:t>
            </w:r>
            <w:proofErr w:type="spellStart"/>
            <w:r w:rsidR="00812BAF" w:rsidRPr="00812BAF">
              <w:rPr>
                <w:rFonts w:cs="Times New Roman"/>
                <w:color w:val="000000"/>
              </w:rPr>
              <w:t>термопреобразователей</w:t>
            </w:r>
            <w:proofErr w:type="spellEnd"/>
            <w:r w:rsidR="00812BAF" w:rsidRPr="00812BAF">
              <w:rPr>
                <w:rFonts w:cs="Times New Roman"/>
                <w:color w:val="000000"/>
              </w:rPr>
              <w:t xml:space="preserve"> температуры от разрушающих факторов рабочей среды</w:t>
            </w:r>
            <w:r>
              <w:rPr>
                <w:rFonts w:cs="Times New Roman"/>
                <w:color w:val="000000"/>
              </w:rPr>
              <w:t>.</w:t>
            </w:r>
          </w:p>
        </w:tc>
      </w:tr>
      <w:tr w:rsidR="000B2BDC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0B2BDC" w:rsidRPr="009E44A8" w:rsidRDefault="00A67AB0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Соответствие стандартам качества и безопасности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0B2BDC" w:rsidRPr="009E44A8" w:rsidRDefault="00757150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ГОСТ 28537-90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1B4AC2" w:rsidRPr="009E44A8" w:rsidRDefault="001B4AC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1B4AC2">
              <w:rPr>
                <w:rFonts w:cs="Times New Roman"/>
                <w:color w:val="000000"/>
              </w:rPr>
              <w:t>Материал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1B4AC2" w:rsidRDefault="00AA0C22" w:rsidP="00AA0C22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1B4AC2">
              <w:rPr>
                <w:rFonts w:cs="Times New Roman"/>
                <w:color w:val="000000"/>
              </w:rPr>
              <w:t xml:space="preserve">сталь нержавеющая </w:t>
            </w:r>
            <w:r w:rsidR="001B4AC2" w:rsidRPr="001B4AC2">
              <w:rPr>
                <w:rFonts w:cs="Times New Roman"/>
                <w:color w:val="000000"/>
              </w:rPr>
              <w:t xml:space="preserve">12Х18Н10Т 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1B4AC2" w:rsidRPr="001B4AC2" w:rsidRDefault="001B4AC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Резьба присоединительная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1B4AC2" w:rsidRPr="001B4AC2" w:rsidRDefault="001B4AC2" w:rsidP="00821724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1B4AC2">
              <w:rPr>
                <w:rFonts w:cs="Times New Roman"/>
                <w:color w:val="000000"/>
              </w:rPr>
              <w:t>М20×1,5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1B4AC2" w:rsidRPr="007A4B25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Длина монтажной части,</w:t>
            </w:r>
            <w:r w:rsidR="00B22496"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>мм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1B4AC2" w:rsidRPr="00424A6E" w:rsidRDefault="001B4AC2" w:rsidP="001B4AC2">
            <w:pPr>
              <w:pStyle w:val="af1"/>
              <w:ind w:left="142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  <w:lang w:val="en-US"/>
              </w:rPr>
              <w:t>133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Температура эксплуатации</w:t>
            </w:r>
            <w:r>
              <w:rPr>
                <w:rFonts w:cs="Times New Roman"/>
                <w:color w:val="000000"/>
              </w:rPr>
              <w:t xml:space="preserve">, </w:t>
            </w:r>
            <w:r w:rsidR="00C10AC9">
              <w:rPr>
                <w:rFonts w:cs="Times New Roman"/>
                <w:color w:val="000000"/>
              </w:rPr>
              <w:t>°С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424A6E">
              <w:rPr>
                <w:rFonts w:cs="Times New Roman"/>
                <w:color w:val="000000"/>
              </w:rPr>
              <w:t xml:space="preserve">Не &gt; </w:t>
            </w:r>
            <w:r>
              <w:rPr>
                <w:rFonts w:cs="Times New Roman"/>
                <w:color w:val="000000"/>
              </w:rPr>
              <w:t xml:space="preserve">+200 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1B4AC2" w:rsidRPr="00424A6E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Плотность рабочей среды</w:t>
            </w:r>
            <w:r>
              <w:rPr>
                <w:rFonts w:cs="Times New Roman"/>
                <w:color w:val="000000"/>
              </w:rPr>
              <w:t xml:space="preserve">, </w:t>
            </w:r>
            <w:r w:rsidRPr="00424A6E">
              <w:rPr>
                <w:rFonts w:cs="Times New Roman"/>
                <w:color w:val="000000"/>
              </w:rPr>
              <w:t>кг/м3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424A6E">
              <w:rPr>
                <w:rFonts w:cs="Times New Roman"/>
                <w:color w:val="000000"/>
              </w:rPr>
              <w:t xml:space="preserve">Не &gt; </w:t>
            </w:r>
            <w:r>
              <w:rPr>
                <w:rFonts w:cs="Times New Roman"/>
                <w:color w:val="000000"/>
              </w:rPr>
              <w:t xml:space="preserve">1000 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Давление рабочей среды</w:t>
            </w:r>
            <w:r>
              <w:rPr>
                <w:rFonts w:cs="Times New Roman"/>
                <w:color w:val="000000"/>
              </w:rPr>
              <w:t>,</w:t>
            </w:r>
            <w:r w:rsidR="00C10AC9"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>Мпа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Не</w:t>
            </w:r>
            <w:r>
              <w:rPr>
                <w:rFonts w:cs="Times New Roman"/>
                <w:color w:val="000000"/>
                <w:lang w:val="en-US"/>
              </w:rPr>
              <w:t xml:space="preserve"> &gt;</w:t>
            </w:r>
            <w:r>
              <w:rPr>
                <w:rFonts w:cs="Times New Roman"/>
                <w:color w:val="000000"/>
              </w:rPr>
              <w:t xml:space="preserve"> 6,3 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10315" w:type="dxa"/>
            <w:gridSpan w:val="2"/>
            <w:shd w:val="clear" w:color="auto" w:fill="auto"/>
            <w:vAlign w:val="center"/>
          </w:tcPr>
          <w:p w:rsidR="001B4AC2" w:rsidRPr="009E44A8" w:rsidRDefault="00C10AC9" w:rsidP="001B4AC2">
            <w:pPr>
              <w:pStyle w:val="af1"/>
              <w:ind w:left="142"/>
              <w:jc w:val="center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1.3</w:t>
            </w:r>
            <w:r w:rsidR="001B4AC2" w:rsidRPr="009E44A8">
              <w:rPr>
                <w:rFonts w:cs="Times New Roman"/>
                <w:b/>
                <w:color w:val="000000"/>
              </w:rPr>
              <w:t>.</w:t>
            </w:r>
            <w:r w:rsidR="001B4AC2">
              <w:rPr>
                <w:rFonts w:cs="Times New Roman"/>
                <w:b/>
                <w:color w:val="000000"/>
              </w:rPr>
              <w:t>9</w:t>
            </w:r>
            <w:r w:rsidR="001B4AC2" w:rsidRPr="009E44A8">
              <w:rPr>
                <w:rFonts w:cs="Times New Roman"/>
                <w:b/>
                <w:color w:val="000000"/>
              </w:rPr>
              <w:t>.</w:t>
            </w:r>
            <w:r w:rsidR="001B4AC2" w:rsidRPr="009E44A8">
              <w:rPr>
                <w:rFonts w:cs="Times New Roman"/>
                <w:b/>
              </w:rPr>
              <w:t xml:space="preserve"> Трубка прямая петлевая стальная нар</w:t>
            </w:r>
            <w:r w:rsidR="001B4AC2">
              <w:rPr>
                <w:rFonts w:cs="Times New Roman"/>
                <w:b/>
              </w:rPr>
              <w:t xml:space="preserve">ужная, </w:t>
            </w:r>
            <w:proofErr w:type="spellStart"/>
            <w:r w:rsidR="001B4AC2">
              <w:rPr>
                <w:rFonts w:cs="Times New Roman"/>
                <w:b/>
              </w:rPr>
              <w:t>Росма</w:t>
            </w:r>
            <w:proofErr w:type="spellEnd"/>
            <w:r w:rsidR="001B4AC2">
              <w:rPr>
                <w:rFonts w:cs="Times New Roman"/>
                <w:b/>
              </w:rPr>
              <w:t xml:space="preserve"> 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Описание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1B4AC2" w:rsidRPr="00056F5B" w:rsidRDefault="00745E70" w:rsidP="00745E70">
            <w:pPr>
              <w:pStyle w:val="af1"/>
              <w:ind w:left="14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</w:t>
            </w:r>
            <w:r w:rsidRPr="00745E70">
              <w:rPr>
                <w:rFonts w:cs="Times New Roman"/>
                <w:color w:val="000000"/>
              </w:rPr>
              <w:t xml:space="preserve">мпульсная трубка из углеродистой или нержавеющей стали предназначены для защиты измерительных приборов от пульсации измеряемой среды и перегрева </w:t>
            </w:r>
            <w:r w:rsidR="001B4AC2">
              <w:rPr>
                <w:rFonts w:cs="Times New Roman"/>
                <w:color w:val="000000"/>
              </w:rPr>
              <w:t>Предназначена</w:t>
            </w:r>
            <w:r w:rsidR="001B4AC2" w:rsidRPr="008C306E">
              <w:rPr>
                <w:rFonts w:cs="Times New Roman"/>
                <w:color w:val="000000"/>
              </w:rPr>
              <w:t xml:space="preserve"> для защиты измерительных приборов от пульсации измеряемой среды и перегрева.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Соответствие стандартам качества и безопасности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ГОСТ 17675-87, </w:t>
            </w:r>
            <w:r w:rsidRPr="00EC7D1F">
              <w:rPr>
                <w:rFonts w:cs="Times New Roman"/>
                <w:color w:val="000000"/>
              </w:rPr>
              <w:t>ТУ 4218-001-4719015564-201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Материал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Углеродистая, </w:t>
            </w:r>
            <w:r w:rsidRPr="009E44A8">
              <w:rPr>
                <w:rFonts w:cs="Times New Roman"/>
                <w:color w:val="000000"/>
              </w:rPr>
              <w:t>нержавеющая сталь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Макс. рабочее давление, МПа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25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</w:tcPr>
          <w:p w:rsidR="001B4AC2" w:rsidRDefault="001B4AC2" w:rsidP="001B4AC2">
            <w:r>
              <w:t xml:space="preserve">  </w:t>
            </w:r>
            <w:r w:rsidRPr="00575B5B">
              <w:t>Исполнение (резьба)</w:t>
            </w:r>
          </w:p>
        </w:tc>
        <w:tc>
          <w:tcPr>
            <w:tcW w:w="4536" w:type="dxa"/>
            <w:shd w:val="clear" w:color="auto" w:fill="auto"/>
          </w:tcPr>
          <w:p w:rsidR="001B4AC2" w:rsidRDefault="001B4AC2" w:rsidP="001B4AC2">
            <w:r>
              <w:t xml:space="preserve"> </w:t>
            </w:r>
            <w:r w:rsidRPr="007A4B25">
              <w:t>Внутренняя / наружная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Резьба присоединения, дюйм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B6D73">
              <w:rPr>
                <w:rFonts w:cs="Times New Roman"/>
                <w:color w:val="000000"/>
              </w:rPr>
              <w:t>1/2-внутренняя. G1/2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Максимальная температура</w:t>
            </w:r>
            <w:r>
              <w:rPr>
                <w:rFonts w:cs="Times New Roman"/>
                <w:color w:val="000000"/>
              </w:rPr>
              <w:t xml:space="preserve">, </w:t>
            </w:r>
            <w:r w:rsidRPr="007A4B25">
              <w:rPr>
                <w:rFonts w:cs="Times New Roman"/>
                <w:color w:val="000000"/>
              </w:rPr>
              <w:t>°С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B4AC2" w:rsidRPr="00920C0A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20C0A">
              <w:rPr>
                <w:rFonts w:cs="Times New Roman"/>
                <w:color w:val="000000"/>
              </w:rPr>
              <w:t xml:space="preserve">0… </w:t>
            </w:r>
            <w:r w:rsidR="00745E70" w:rsidRPr="00920C0A">
              <w:rPr>
                <w:rFonts w:cs="Times New Roman"/>
                <w:color w:val="000000"/>
              </w:rPr>
              <w:t xml:space="preserve">+ </w:t>
            </w:r>
            <w:r w:rsidRPr="00920C0A">
              <w:rPr>
                <w:rFonts w:cs="Times New Roman"/>
                <w:color w:val="000000"/>
              </w:rPr>
              <w:t xml:space="preserve">300 </w:t>
            </w:r>
          </w:p>
        </w:tc>
      </w:tr>
      <w:tr w:rsidR="001B4AC2" w:rsidRPr="009E44A8" w:rsidTr="000E5C2B">
        <w:trPr>
          <w:cantSplit/>
          <w:trHeight w:val="139"/>
        </w:trPr>
        <w:tc>
          <w:tcPr>
            <w:tcW w:w="5779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Толщина стенки, мм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B4AC2" w:rsidRPr="009E44A8" w:rsidRDefault="001B4AC2" w:rsidP="001B4AC2">
            <w:pPr>
              <w:pStyle w:val="af1"/>
              <w:ind w:left="142"/>
              <w:rPr>
                <w:rFonts w:cs="Times New Roman"/>
                <w:color w:val="000000"/>
              </w:rPr>
            </w:pPr>
            <w:r w:rsidRPr="009E44A8">
              <w:rPr>
                <w:rFonts w:cs="Times New Roman"/>
                <w:color w:val="000000"/>
              </w:rPr>
              <w:t>2</w:t>
            </w:r>
          </w:p>
        </w:tc>
      </w:tr>
    </w:tbl>
    <w:p w:rsidR="00B36FF2" w:rsidRDefault="00B36FF2" w:rsidP="00B36FF2">
      <w:pPr>
        <w:pStyle w:val="a0"/>
        <w:numPr>
          <w:ilvl w:val="0"/>
          <w:numId w:val="0"/>
        </w:numPr>
        <w:spacing w:before="0" w:line="240" w:lineRule="auto"/>
        <w:contextualSpacing/>
      </w:pPr>
      <w:r>
        <w:t xml:space="preserve">         </w:t>
      </w:r>
    </w:p>
    <w:p w:rsidR="005D51CD" w:rsidRPr="009E44A8" w:rsidRDefault="00B36FF2" w:rsidP="00B36FF2">
      <w:pPr>
        <w:pStyle w:val="a0"/>
        <w:numPr>
          <w:ilvl w:val="0"/>
          <w:numId w:val="0"/>
        </w:numPr>
        <w:spacing w:before="0" w:line="240" w:lineRule="auto"/>
        <w:contextualSpacing/>
      </w:pPr>
      <w:r>
        <w:t xml:space="preserve">         </w:t>
      </w:r>
      <w:r w:rsidR="00AD2FF5">
        <w:t>1.4</w:t>
      </w:r>
      <w:r w:rsidR="00C3688D">
        <w:t>.</w:t>
      </w:r>
      <w:r w:rsidR="003B2F1D">
        <w:t xml:space="preserve"> </w:t>
      </w:r>
      <w:r w:rsidR="005D51CD" w:rsidRPr="009E44A8">
        <w:t>Требо</w:t>
      </w:r>
      <w:r w:rsidR="00B128A4" w:rsidRPr="009E44A8">
        <w:t>вания к упаковке, отгрузке Товара</w:t>
      </w:r>
    </w:p>
    <w:p w:rsidR="00D90B43" w:rsidRDefault="00B128A4" w:rsidP="00B36FF2">
      <w:pPr>
        <w:ind w:left="-142" w:firstLine="709"/>
        <w:contextualSpacing/>
        <w:jc w:val="both"/>
        <w:rPr>
          <w:rFonts w:eastAsia="SimSun" w:cs="Times New Roman"/>
          <w:color w:val="000000"/>
          <w:lang w:eastAsia="en-US"/>
        </w:rPr>
      </w:pPr>
      <w:r w:rsidRPr="009E44A8">
        <w:rPr>
          <w:rFonts w:eastAsia="SimSun" w:cs="Times New Roman"/>
          <w:color w:val="000000"/>
          <w:lang w:eastAsia="en-US"/>
        </w:rPr>
        <w:t>Упаковка Товара</w:t>
      </w:r>
      <w:r w:rsidR="005D51CD" w:rsidRPr="009E44A8">
        <w:rPr>
          <w:rFonts w:eastAsia="SimSun" w:cs="Times New Roman"/>
          <w:color w:val="000000"/>
          <w:lang w:eastAsia="en-US"/>
        </w:rPr>
        <w:t xml:space="preserve"> должна соответствоват</w:t>
      </w:r>
      <w:r w:rsidRPr="009E44A8">
        <w:rPr>
          <w:rFonts w:eastAsia="SimSun" w:cs="Times New Roman"/>
          <w:color w:val="000000"/>
          <w:lang w:eastAsia="en-US"/>
        </w:rPr>
        <w:t>ь характеру поставляемого Товара</w:t>
      </w:r>
      <w:r w:rsidR="005D51CD" w:rsidRPr="009E44A8">
        <w:rPr>
          <w:rFonts w:eastAsia="SimSun" w:cs="Times New Roman"/>
          <w:color w:val="000000"/>
          <w:lang w:eastAsia="en-US"/>
        </w:rPr>
        <w:t xml:space="preserve"> и обеспечить </w:t>
      </w:r>
      <w:r w:rsidRPr="009E44A8">
        <w:rPr>
          <w:rFonts w:eastAsia="SimSun" w:cs="Times New Roman"/>
          <w:color w:val="000000"/>
          <w:lang w:eastAsia="en-US"/>
        </w:rPr>
        <w:t>его</w:t>
      </w:r>
      <w:r w:rsidR="005D51CD" w:rsidRPr="009E44A8">
        <w:rPr>
          <w:rFonts w:eastAsia="SimSun" w:cs="Times New Roman"/>
          <w:color w:val="000000"/>
          <w:lang w:eastAsia="en-US"/>
        </w:rPr>
        <w:t xml:space="preserve"> полную сохранность от повреждения при </w:t>
      </w:r>
      <w:r w:rsidR="005D51CD" w:rsidRPr="009E44A8">
        <w:rPr>
          <w:rFonts w:cs="Times New Roman"/>
          <w:color w:val="000000"/>
        </w:rPr>
        <w:t>выполнении погрузо-разгрузочных работ, транспортировании и хранении</w:t>
      </w:r>
      <w:r w:rsidR="005D51CD" w:rsidRPr="009E44A8">
        <w:rPr>
          <w:rFonts w:eastAsia="SimSun" w:cs="Times New Roman"/>
          <w:color w:val="000000"/>
          <w:lang w:eastAsia="en-US"/>
        </w:rPr>
        <w:t xml:space="preserve">. </w:t>
      </w:r>
    </w:p>
    <w:p w:rsidR="00CD4BF8" w:rsidRPr="009E44A8" w:rsidRDefault="00CD4BF8" w:rsidP="00821724">
      <w:pPr>
        <w:spacing w:before="240"/>
        <w:ind w:left="-142" w:firstLine="709"/>
        <w:contextualSpacing/>
        <w:jc w:val="both"/>
        <w:rPr>
          <w:rFonts w:eastAsia="SimSun" w:cs="Times New Roman"/>
          <w:color w:val="000000"/>
          <w:lang w:eastAsia="en-US"/>
        </w:rPr>
      </w:pPr>
    </w:p>
    <w:p w:rsidR="004832AD" w:rsidRPr="009E44A8" w:rsidRDefault="00821724" w:rsidP="00CD4BF8">
      <w:pPr>
        <w:pStyle w:val="a"/>
        <w:numPr>
          <w:ilvl w:val="0"/>
          <w:numId w:val="0"/>
        </w:numPr>
        <w:spacing w:before="0" w:after="0"/>
        <w:ind w:firstLine="709"/>
      </w:pPr>
      <w:r>
        <w:t>2.</w:t>
      </w:r>
      <w:r w:rsidR="003B2F1D">
        <w:t xml:space="preserve"> </w:t>
      </w:r>
      <w:r w:rsidR="009B4E6D" w:rsidRPr="009E44A8">
        <w:t>Требования к гарантийному сроку и объёму предост</w:t>
      </w:r>
      <w:r w:rsidR="00041446" w:rsidRPr="009E44A8">
        <w:t>а</w:t>
      </w:r>
      <w:r w:rsidR="00C8091D" w:rsidRPr="009E44A8">
        <w:t>вления гарантий качества Товара</w:t>
      </w:r>
    </w:p>
    <w:p w:rsidR="00273E12" w:rsidRPr="009E44A8" w:rsidRDefault="004832AD" w:rsidP="00CD4BF8">
      <w:pPr>
        <w:ind w:firstLine="709"/>
        <w:contextualSpacing/>
        <w:jc w:val="both"/>
        <w:rPr>
          <w:rFonts w:cs="Times New Roman"/>
          <w:color w:val="000000"/>
          <w:spacing w:val="1"/>
        </w:rPr>
      </w:pPr>
      <w:r w:rsidRPr="009E44A8">
        <w:rPr>
          <w:rFonts w:cs="Times New Roman"/>
          <w:b/>
          <w:color w:val="000000"/>
          <w:spacing w:val="1"/>
        </w:rPr>
        <w:lastRenderedPageBreak/>
        <w:t>2.1.</w:t>
      </w:r>
      <w:r w:rsidR="00273E12" w:rsidRPr="009E44A8">
        <w:rPr>
          <w:rFonts w:cs="Times New Roman"/>
          <w:color w:val="000000"/>
          <w:spacing w:val="1"/>
        </w:rPr>
        <w:t xml:space="preserve"> Поставляемый Товар обеспечивается гарантийными обязательствами </w:t>
      </w:r>
      <w:r w:rsidR="00CD4BF8">
        <w:rPr>
          <w:rFonts w:cs="Times New Roman"/>
          <w:color w:val="000000"/>
          <w:spacing w:val="1"/>
        </w:rPr>
        <w:t>Поставщика</w:t>
      </w:r>
      <w:r w:rsidR="00273E12" w:rsidRPr="009E44A8">
        <w:rPr>
          <w:rFonts w:cs="Times New Roman"/>
          <w:color w:val="000000"/>
          <w:spacing w:val="1"/>
        </w:rPr>
        <w:t xml:space="preserve">. Гарантийные обязательства исполняются Поставщиком на основании паспортов изделий. </w:t>
      </w:r>
    </w:p>
    <w:p w:rsidR="00273E12" w:rsidRPr="009E44A8" w:rsidRDefault="00821724" w:rsidP="00CD4BF8">
      <w:pPr>
        <w:spacing w:before="240"/>
        <w:ind w:firstLine="709"/>
        <w:contextualSpacing/>
        <w:jc w:val="both"/>
        <w:rPr>
          <w:rFonts w:cs="Times New Roman"/>
          <w:color w:val="000000"/>
          <w:spacing w:val="1"/>
        </w:rPr>
      </w:pPr>
      <w:r>
        <w:rPr>
          <w:rFonts w:cs="Times New Roman"/>
          <w:b/>
          <w:color w:val="000000"/>
          <w:spacing w:val="1"/>
        </w:rPr>
        <w:t xml:space="preserve"> </w:t>
      </w:r>
      <w:r w:rsidR="00273E12" w:rsidRPr="009E44A8">
        <w:rPr>
          <w:rFonts w:cs="Times New Roman"/>
          <w:b/>
          <w:color w:val="000000"/>
          <w:spacing w:val="1"/>
        </w:rPr>
        <w:t>2.2.</w:t>
      </w:r>
      <w:r>
        <w:rPr>
          <w:rFonts w:cs="Times New Roman"/>
          <w:color w:val="000000"/>
          <w:spacing w:val="1"/>
        </w:rPr>
        <w:t xml:space="preserve"> </w:t>
      </w:r>
      <w:r w:rsidR="00273E12" w:rsidRPr="009E44A8">
        <w:rPr>
          <w:rFonts w:cs="Times New Roman"/>
          <w:color w:val="000000"/>
          <w:spacing w:val="1"/>
        </w:rPr>
        <w:t>Поставщик гарантирует:</w:t>
      </w:r>
    </w:p>
    <w:p w:rsidR="00273E12" w:rsidRPr="009E44A8" w:rsidRDefault="00273E12" w:rsidP="00CD4BF8">
      <w:pPr>
        <w:spacing w:before="240"/>
        <w:ind w:firstLine="709"/>
        <w:contextualSpacing/>
        <w:jc w:val="both"/>
        <w:rPr>
          <w:rFonts w:cs="Times New Roman"/>
          <w:color w:val="000000"/>
          <w:spacing w:val="1"/>
        </w:rPr>
      </w:pPr>
      <w:r w:rsidRPr="009E44A8">
        <w:rPr>
          <w:rFonts w:cs="Times New Roman"/>
          <w:color w:val="000000"/>
          <w:spacing w:val="1"/>
        </w:rPr>
        <w:t>- качество поставляемого Товара;</w:t>
      </w:r>
    </w:p>
    <w:p w:rsidR="00273E12" w:rsidRPr="009E44A8" w:rsidRDefault="00273E12" w:rsidP="00CD4BF8">
      <w:pPr>
        <w:spacing w:before="240"/>
        <w:ind w:firstLine="709"/>
        <w:contextualSpacing/>
        <w:jc w:val="both"/>
        <w:rPr>
          <w:rFonts w:cs="Times New Roman"/>
          <w:color w:val="000000"/>
          <w:spacing w:val="1"/>
        </w:rPr>
      </w:pPr>
      <w:r w:rsidRPr="009E44A8">
        <w:rPr>
          <w:rFonts w:cs="Times New Roman"/>
          <w:color w:val="000000"/>
          <w:spacing w:val="1"/>
        </w:rPr>
        <w:t>- качество материалов и комплектующих изделий.</w:t>
      </w:r>
    </w:p>
    <w:p w:rsidR="00CD4BF8" w:rsidRDefault="00273E12" w:rsidP="00CD4BF8">
      <w:pPr>
        <w:spacing w:before="240"/>
        <w:ind w:firstLine="709"/>
        <w:contextualSpacing/>
        <w:jc w:val="both"/>
        <w:rPr>
          <w:rFonts w:cs="Times New Roman"/>
          <w:color w:val="000000"/>
          <w:spacing w:val="1"/>
        </w:rPr>
      </w:pPr>
      <w:r w:rsidRPr="009E44A8">
        <w:rPr>
          <w:rFonts w:cs="Times New Roman"/>
          <w:b/>
          <w:color w:val="000000"/>
          <w:spacing w:val="1"/>
        </w:rPr>
        <w:t>2.3.</w:t>
      </w:r>
      <w:r w:rsidR="00821724">
        <w:rPr>
          <w:rFonts w:cs="Times New Roman"/>
          <w:color w:val="000000"/>
          <w:spacing w:val="1"/>
        </w:rPr>
        <w:t xml:space="preserve"> </w:t>
      </w:r>
      <w:r w:rsidRPr="009E44A8">
        <w:rPr>
          <w:rFonts w:cs="Times New Roman"/>
          <w:color w:val="000000"/>
          <w:spacing w:val="1"/>
        </w:rPr>
        <w:t>Гарантийный срок эксплуатации Товара устанавливается с даты приёмки товара и со</w:t>
      </w:r>
      <w:r w:rsidR="002F2105" w:rsidRPr="009E44A8">
        <w:rPr>
          <w:rFonts w:cs="Times New Roman"/>
          <w:color w:val="000000"/>
          <w:spacing w:val="1"/>
        </w:rPr>
        <w:t>ставляет 12 (двенадцат</w:t>
      </w:r>
      <w:r w:rsidR="00682872">
        <w:rPr>
          <w:rFonts w:cs="Times New Roman"/>
          <w:color w:val="000000"/>
          <w:spacing w:val="1"/>
        </w:rPr>
        <w:t>ь</w:t>
      </w:r>
      <w:r w:rsidRPr="009E44A8">
        <w:rPr>
          <w:rFonts w:cs="Times New Roman"/>
          <w:color w:val="000000"/>
          <w:spacing w:val="1"/>
        </w:rPr>
        <w:t xml:space="preserve">) месяцев. </w:t>
      </w:r>
    </w:p>
    <w:p w:rsidR="00273E12" w:rsidRPr="009E44A8" w:rsidRDefault="00273E12" w:rsidP="00CD4BF8">
      <w:pPr>
        <w:spacing w:before="240"/>
        <w:ind w:firstLine="709"/>
        <w:contextualSpacing/>
        <w:jc w:val="both"/>
        <w:rPr>
          <w:rFonts w:cs="Times New Roman"/>
          <w:color w:val="000000"/>
          <w:spacing w:val="1"/>
        </w:rPr>
      </w:pPr>
      <w:r w:rsidRPr="009E44A8">
        <w:rPr>
          <w:rFonts w:cs="Times New Roman"/>
          <w:b/>
          <w:color w:val="000000"/>
          <w:spacing w:val="1"/>
        </w:rPr>
        <w:t>2.4.</w:t>
      </w:r>
      <w:r w:rsidR="00821724">
        <w:rPr>
          <w:rFonts w:cs="Times New Roman"/>
          <w:color w:val="000000"/>
          <w:spacing w:val="1"/>
        </w:rPr>
        <w:t xml:space="preserve"> </w:t>
      </w:r>
      <w:r w:rsidRPr="009E44A8">
        <w:rPr>
          <w:rFonts w:cs="Times New Roman"/>
          <w:color w:val="000000"/>
          <w:spacing w:val="1"/>
        </w:rPr>
        <w:t xml:space="preserve">В случае если в течение гарантийного периода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 </w:t>
      </w:r>
    </w:p>
    <w:p w:rsidR="00273E12" w:rsidRPr="009E44A8" w:rsidRDefault="00273E12" w:rsidP="00CD4BF8">
      <w:pPr>
        <w:spacing w:before="240"/>
        <w:ind w:firstLine="709"/>
        <w:contextualSpacing/>
        <w:jc w:val="both"/>
        <w:rPr>
          <w:rFonts w:cs="Times New Roman"/>
          <w:color w:val="000000"/>
          <w:spacing w:val="1"/>
        </w:rPr>
      </w:pPr>
      <w:r w:rsidRPr="009E44A8">
        <w:rPr>
          <w:rFonts w:cs="Times New Roman"/>
          <w:b/>
          <w:color w:val="000000"/>
          <w:spacing w:val="1"/>
        </w:rPr>
        <w:t>2.5.</w:t>
      </w:r>
      <w:r w:rsidR="00821724">
        <w:rPr>
          <w:rFonts w:cs="Times New Roman"/>
          <w:color w:val="000000"/>
          <w:spacing w:val="1"/>
        </w:rPr>
        <w:t xml:space="preserve"> </w:t>
      </w:r>
      <w:r w:rsidRPr="009E44A8">
        <w:rPr>
          <w:rFonts w:cs="Times New Roman"/>
          <w:color w:val="000000"/>
          <w:spacing w:val="1"/>
        </w:rPr>
        <w:t>Представитель Поставщика в течение 10 рабочих дней с момента получения уведомления Заказчика вправе выехать на объект, где осуществляется эксплуатация продукции, для выяснения причин неисправности, составления акта о вскрытых недостатках и принятия соответствующего решения. В случае выезда представителя Поставщика на объект, представитель Заказчика обязан обеспечить доступ представителю Поставщика к Товару.</w:t>
      </w:r>
    </w:p>
    <w:p w:rsidR="00273E12" w:rsidRPr="009E44A8" w:rsidRDefault="00273E12" w:rsidP="00CD4BF8">
      <w:pPr>
        <w:spacing w:before="240"/>
        <w:ind w:firstLine="709"/>
        <w:contextualSpacing/>
        <w:jc w:val="both"/>
        <w:rPr>
          <w:rFonts w:cs="Times New Roman"/>
          <w:color w:val="000000"/>
          <w:spacing w:val="1"/>
        </w:rPr>
      </w:pPr>
      <w:r w:rsidRPr="009E44A8">
        <w:rPr>
          <w:rFonts w:cs="Times New Roman"/>
          <w:b/>
          <w:color w:val="000000"/>
          <w:spacing w:val="1"/>
        </w:rPr>
        <w:t>2.6.</w:t>
      </w:r>
      <w:r w:rsidR="00821724">
        <w:rPr>
          <w:rFonts w:cs="Times New Roman"/>
          <w:color w:val="000000"/>
          <w:spacing w:val="1"/>
        </w:rPr>
        <w:t xml:space="preserve"> </w:t>
      </w:r>
      <w:r w:rsidRPr="009E44A8">
        <w:rPr>
          <w:rFonts w:cs="Times New Roman"/>
          <w:color w:val="000000"/>
          <w:spacing w:val="1"/>
        </w:rPr>
        <w:t>Поставщик обязан письменно сообщить Заказчику о дате своего выезда, либо о возврате продукции на склад Поставщика для проведения лабораторных испытаний и выявления причин неисправности. Отсутствие от</w:t>
      </w:r>
      <w:r w:rsidR="00147D0F" w:rsidRPr="009E44A8">
        <w:rPr>
          <w:rFonts w:cs="Times New Roman"/>
          <w:color w:val="000000"/>
          <w:spacing w:val="1"/>
        </w:rPr>
        <w:t>вета от Поставщика в течение 7</w:t>
      </w:r>
      <w:r w:rsidRPr="009E44A8">
        <w:rPr>
          <w:rFonts w:cs="Times New Roman"/>
          <w:color w:val="000000"/>
          <w:spacing w:val="1"/>
        </w:rPr>
        <w:t xml:space="preserve"> рабочих дней с момента получения уведомления Заказчика приравнивается к признанию претензии обоснованной.</w:t>
      </w:r>
    </w:p>
    <w:p w:rsidR="00273E12" w:rsidRPr="009E44A8" w:rsidRDefault="00273E12" w:rsidP="00CD4BF8">
      <w:pPr>
        <w:spacing w:before="240"/>
        <w:ind w:firstLine="709"/>
        <w:contextualSpacing/>
        <w:jc w:val="both"/>
        <w:rPr>
          <w:rFonts w:cs="Times New Roman"/>
          <w:color w:val="000000"/>
          <w:spacing w:val="1"/>
        </w:rPr>
      </w:pPr>
      <w:r w:rsidRPr="009E44A8">
        <w:rPr>
          <w:rFonts w:cs="Times New Roman"/>
          <w:b/>
          <w:color w:val="000000"/>
          <w:spacing w:val="1"/>
        </w:rPr>
        <w:t>2.7.</w:t>
      </w:r>
      <w:r w:rsidR="00821724">
        <w:rPr>
          <w:rFonts w:cs="Times New Roman"/>
          <w:color w:val="000000"/>
          <w:spacing w:val="1"/>
        </w:rPr>
        <w:t xml:space="preserve"> </w:t>
      </w:r>
      <w:r w:rsidR="001D334F" w:rsidRPr="009E44A8">
        <w:rPr>
          <w:rFonts w:cs="Times New Roman"/>
          <w:color w:val="000000"/>
          <w:spacing w:val="1"/>
        </w:rPr>
        <w:t xml:space="preserve">В случае признания претензии обоснованной, Поставщик обязан в </w:t>
      </w:r>
      <w:r w:rsidR="00CD4BF8">
        <w:rPr>
          <w:rFonts w:cs="Times New Roman"/>
          <w:color w:val="000000"/>
          <w:spacing w:val="1"/>
        </w:rPr>
        <w:t>тридцатидневный срок</w:t>
      </w:r>
      <w:r w:rsidR="001D334F" w:rsidRPr="009E44A8">
        <w:rPr>
          <w:rFonts w:cs="Times New Roman"/>
          <w:color w:val="000000"/>
          <w:spacing w:val="1"/>
        </w:rPr>
        <w:t xml:space="preserve"> удовлетворить претензию Заказчика в части замены продукции или возврата денежных средств.</w:t>
      </w:r>
    </w:p>
    <w:p w:rsidR="00273E12" w:rsidRPr="009E44A8" w:rsidRDefault="00273E12" w:rsidP="00CD4BF8">
      <w:pPr>
        <w:spacing w:before="240"/>
        <w:ind w:firstLine="709"/>
        <w:contextualSpacing/>
        <w:jc w:val="both"/>
        <w:rPr>
          <w:rFonts w:cs="Times New Roman"/>
          <w:color w:val="000000"/>
          <w:spacing w:val="1"/>
        </w:rPr>
      </w:pPr>
      <w:r w:rsidRPr="009E44A8">
        <w:rPr>
          <w:rFonts w:cs="Times New Roman"/>
          <w:b/>
          <w:color w:val="000000"/>
          <w:spacing w:val="1"/>
        </w:rPr>
        <w:t>2.8.</w:t>
      </w:r>
      <w:r w:rsidR="00821724">
        <w:rPr>
          <w:rFonts w:cs="Times New Roman"/>
          <w:color w:val="000000"/>
          <w:spacing w:val="1"/>
        </w:rPr>
        <w:t xml:space="preserve"> </w:t>
      </w:r>
      <w:r w:rsidRPr="009E44A8">
        <w:rPr>
          <w:rFonts w:cs="Times New Roman"/>
          <w:color w:val="000000"/>
          <w:spacing w:val="1"/>
        </w:rPr>
        <w:t>Поставщик не отвечает за недостатки Товара, если они возникли после его передачи Заказчику, вследствие нарушения Заказчиком правил эксплуатации, или его хранения.</w:t>
      </w:r>
    </w:p>
    <w:p w:rsidR="00404771" w:rsidRDefault="00821724" w:rsidP="00CD4BF8">
      <w:pPr>
        <w:spacing w:before="240"/>
        <w:ind w:firstLine="709"/>
        <w:contextualSpacing/>
        <w:jc w:val="both"/>
        <w:rPr>
          <w:rFonts w:cs="Times New Roman"/>
          <w:color w:val="000000"/>
          <w:spacing w:val="1"/>
        </w:rPr>
      </w:pPr>
      <w:r>
        <w:rPr>
          <w:rFonts w:cs="Times New Roman"/>
          <w:b/>
          <w:color w:val="000000"/>
          <w:spacing w:val="1"/>
        </w:rPr>
        <w:t xml:space="preserve">2.9. </w:t>
      </w:r>
      <w:r w:rsidR="00273E12" w:rsidRPr="009E44A8">
        <w:rPr>
          <w:rFonts w:cs="Times New Roman"/>
          <w:color w:val="000000"/>
          <w:spacing w:val="1"/>
        </w:rPr>
        <w:t>Место гарантийного ремонта определяется Поставщиком. Доставка Товара к месту гарантийного ремонта осуществляется за счёт Поставщика.</w:t>
      </w:r>
    </w:p>
    <w:p w:rsidR="00CD4BF8" w:rsidRPr="009E44A8" w:rsidRDefault="00CD4BF8" w:rsidP="00CD4BF8">
      <w:pPr>
        <w:spacing w:before="240"/>
        <w:ind w:firstLine="709"/>
        <w:contextualSpacing/>
        <w:jc w:val="both"/>
        <w:rPr>
          <w:rFonts w:cs="Times New Roman"/>
          <w:color w:val="000000"/>
          <w:spacing w:val="1"/>
        </w:rPr>
      </w:pPr>
    </w:p>
    <w:p w:rsidR="008E59C8" w:rsidRPr="009E44A8" w:rsidRDefault="00821724" w:rsidP="00CD4BF8">
      <w:pPr>
        <w:pStyle w:val="a"/>
        <w:numPr>
          <w:ilvl w:val="0"/>
          <w:numId w:val="0"/>
        </w:numPr>
        <w:spacing w:before="0" w:after="0" w:line="240" w:lineRule="auto"/>
        <w:ind w:firstLine="709"/>
        <w:contextualSpacing/>
      </w:pPr>
      <w:r>
        <w:t xml:space="preserve">3. </w:t>
      </w:r>
      <w:r w:rsidR="008E59C8" w:rsidRPr="009E44A8">
        <w:t>Место, условия и сроки (периоды) поставки Товара</w:t>
      </w:r>
    </w:p>
    <w:p w:rsidR="00AA7683" w:rsidRPr="009E44A8" w:rsidRDefault="00AA7683" w:rsidP="00CD4BF8">
      <w:pPr>
        <w:tabs>
          <w:tab w:val="left" w:pos="1276"/>
        </w:tabs>
        <w:ind w:firstLine="709"/>
        <w:contextualSpacing/>
        <w:jc w:val="both"/>
        <w:rPr>
          <w:rFonts w:cs="Times New Roman"/>
          <w:color w:val="000000"/>
          <w:lang w:eastAsia="en-US"/>
        </w:rPr>
      </w:pPr>
      <w:r w:rsidRPr="009E44A8">
        <w:rPr>
          <w:rFonts w:cs="Times New Roman"/>
          <w:b/>
          <w:color w:val="000000"/>
          <w:lang w:eastAsia="en-US"/>
        </w:rPr>
        <w:t>3.1.</w:t>
      </w:r>
      <w:r w:rsidR="00821724">
        <w:rPr>
          <w:rFonts w:cs="Times New Roman"/>
          <w:color w:val="000000"/>
          <w:spacing w:val="1"/>
        </w:rPr>
        <w:t xml:space="preserve"> </w:t>
      </w:r>
      <w:r w:rsidRPr="009E44A8">
        <w:rPr>
          <w:rFonts w:cs="Times New Roman"/>
          <w:color w:val="000000"/>
          <w:lang w:eastAsia="en-US"/>
        </w:rPr>
        <w:t>Товар Заказчику поставляется силами, транспортными средства</w:t>
      </w:r>
      <w:r w:rsidR="001F205F" w:rsidRPr="009E44A8">
        <w:rPr>
          <w:rFonts w:cs="Times New Roman"/>
          <w:color w:val="000000"/>
          <w:lang w:eastAsia="en-US"/>
        </w:rPr>
        <w:t>ми Поставщика или иными привлечё</w:t>
      </w:r>
      <w:r w:rsidRPr="009E44A8">
        <w:rPr>
          <w:rFonts w:cs="Times New Roman"/>
          <w:color w:val="000000"/>
          <w:lang w:eastAsia="en-US"/>
        </w:rPr>
        <w:t>нными Поставщиком третьими лицами</w:t>
      </w:r>
      <w:r w:rsidR="00B07C7A" w:rsidRPr="009E44A8">
        <w:rPr>
          <w:rFonts w:cs="Times New Roman"/>
          <w:color w:val="000000"/>
          <w:lang w:eastAsia="en-US"/>
        </w:rPr>
        <w:t>, за счё</w:t>
      </w:r>
      <w:r w:rsidRPr="009E44A8">
        <w:rPr>
          <w:rFonts w:cs="Times New Roman"/>
          <w:color w:val="000000"/>
          <w:lang w:eastAsia="en-US"/>
        </w:rPr>
        <w:t>т Поставщика по адресу: Тюменская область, г. Ханты-Мансийск, ул. Чехова, 81 с разгрузкой на складе Заказчика силами Поставщика.</w:t>
      </w:r>
    </w:p>
    <w:p w:rsidR="00AA7683" w:rsidRPr="009E44A8" w:rsidRDefault="00497F09" w:rsidP="00CD4BF8">
      <w:pPr>
        <w:tabs>
          <w:tab w:val="left" w:pos="1276"/>
        </w:tabs>
        <w:ind w:firstLine="709"/>
        <w:contextualSpacing/>
        <w:jc w:val="both"/>
        <w:rPr>
          <w:rFonts w:cs="Times New Roman"/>
          <w:color w:val="000000"/>
          <w:lang w:eastAsia="en-US"/>
        </w:rPr>
      </w:pPr>
      <w:r w:rsidRPr="009E44A8">
        <w:rPr>
          <w:rFonts w:cs="Times New Roman"/>
          <w:b/>
          <w:color w:val="000000"/>
          <w:lang w:eastAsia="en-US"/>
        </w:rPr>
        <w:t>3.2</w:t>
      </w:r>
      <w:r w:rsidR="00AA7683" w:rsidRPr="009E44A8">
        <w:rPr>
          <w:rFonts w:cs="Times New Roman"/>
          <w:b/>
          <w:color w:val="000000"/>
          <w:lang w:eastAsia="en-US"/>
        </w:rPr>
        <w:t>.</w:t>
      </w:r>
      <w:r w:rsidR="00821724">
        <w:rPr>
          <w:rFonts w:cs="Times New Roman"/>
          <w:color w:val="000000"/>
          <w:lang w:eastAsia="en-US"/>
        </w:rPr>
        <w:t xml:space="preserve"> </w:t>
      </w:r>
      <w:r w:rsidR="00AA7683" w:rsidRPr="009E44A8">
        <w:rPr>
          <w:rFonts w:cs="Times New Roman"/>
          <w:color w:val="000000"/>
          <w:lang w:eastAsia="en-US"/>
        </w:rPr>
        <w:t xml:space="preserve">Поставка всего объёма поставляемого Товара, перечисленного в Техническом задании осуществляется в </w:t>
      </w:r>
      <w:r w:rsidR="00CD4BF8">
        <w:rPr>
          <w:rFonts w:cs="Times New Roman"/>
          <w:color w:val="000000"/>
          <w:lang w:eastAsia="en-US"/>
        </w:rPr>
        <w:t xml:space="preserve">срок </w:t>
      </w:r>
      <w:r w:rsidR="00920C0A">
        <w:rPr>
          <w:rFonts w:cs="Times New Roman"/>
          <w:color w:val="000000"/>
          <w:lang w:eastAsia="en-US"/>
        </w:rPr>
        <w:t>14 (четырнадцат</w:t>
      </w:r>
      <w:r w:rsidR="00682872">
        <w:rPr>
          <w:rFonts w:cs="Times New Roman"/>
          <w:color w:val="000000"/>
          <w:lang w:eastAsia="en-US"/>
        </w:rPr>
        <w:t>ь</w:t>
      </w:r>
      <w:r w:rsidR="00920C0A">
        <w:rPr>
          <w:rFonts w:cs="Times New Roman"/>
          <w:color w:val="000000"/>
          <w:lang w:eastAsia="en-US"/>
        </w:rPr>
        <w:t>)</w:t>
      </w:r>
      <w:r w:rsidR="00AA7683" w:rsidRPr="009E44A8">
        <w:rPr>
          <w:rFonts w:cs="Times New Roman"/>
          <w:color w:val="000000"/>
          <w:lang w:eastAsia="en-US"/>
        </w:rPr>
        <w:t xml:space="preserve"> календарных дней (с правом досрочной поставки) с момента подписания Договора.</w:t>
      </w:r>
    </w:p>
    <w:p w:rsidR="00CD4BF8" w:rsidRPr="009E44A8" w:rsidRDefault="00CD4BF8">
      <w:pPr>
        <w:tabs>
          <w:tab w:val="left" w:pos="1276"/>
        </w:tabs>
        <w:ind w:firstLine="709"/>
        <w:contextualSpacing/>
        <w:jc w:val="both"/>
        <w:rPr>
          <w:rFonts w:cs="Times New Roman"/>
          <w:color w:val="000000"/>
          <w:lang w:eastAsia="en-US"/>
        </w:rPr>
      </w:pPr>
    </w:p>
    <w:sectPr w:rsidR="00CD4BF8" w:rsidRPr="009E44A8" w:rsidSect="00C33DCD">
      <w:footerReference w:type="first" r:id="rId8"/>
      <w:pgSz w:w="11906" w:h="16838"/>
      <w:pgMar w:top="1134" w:right="850" w:bottom="1134" w:left="1134" w:header="720" w:footer="720" w:gutter="0"/>
      <w:pgNumType w:start="3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209" w:rsidRDefault="00A43209" w:rsidP="000C3CAF">
      <w:r>
        <w:separator/>
      </w:r>
    </w:p>
  </w:endnote>
  <w:endnote w:type="continuationSeparator" w:id="0">
    <w:p w:rsidR="00A43209" w:rsidRDefault="00A43209" w:rsidP="000C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2394414"/>
      <w:docPartObj>
        <w:docPartGallery w:val="Page Numbers (Bottom of Page)"/>
        <w:docPartUnique/>
      </w:docPartObj>
    </w:sdtPr>
    <w:sdtContent>
      <w:p w:rsidR="00C33DCD" w:rsidRDefault="00C33DCD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6F9">
          <w:rPr>
            <w:noProof/>
          </w:rPr>
          <w:t>35</w:t>
        </w:r>
        <w:r>
          <w:fldChar w:fldCharType="end"/>
        </w:r>
      </w:p>
    </w:sdtContent>
  </w:sdt>
  <w:p w:rsidR="00C33DCD" w:rsidRDefault="00C33DCD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209" w:rsidRDefault="00A43209" w:rsidP="000C3CAF">
      <w:r>
        <w:separator/>
      </w:r>
    </w:p>
  </w:footnote>
  <w:footnote w:type="continuationSeparator" w:id="0">
    <w:p w:rsidR="00A43209" w:rsidRDefault="00A43209" w:rsidP="000C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" w15:restartNumberingAfterBreak="0">
    <w:nsid w:val="0AB57E80"/>
    <w:multiLevelType w:val="multilevel"/>
    <w:tmpl w:val="6CE4B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 w15:restartNumberingAfterBreak="0">
    <w:nsid w:val="41CE351C"/>
    <w:multiLevelType w:val="multilevel"/>
    <w:tmpl w:val="514C4B9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52C70AE"/>
    <w:multiLevelType w:val="hybridMultilevel"/>
    <w:tmpl w:val="19FE808E"/>
    <w:lvl w:ilvl="0" w:tplc="E0AA75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9735A"/>
    <w:multiLevelType w:val="multilevel"/>
    <w:tmpl w:val="45AADB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E5B306D"/>
    <w:multiLevelType w:val="multilevel"/>
    <w:tmpl w:val="A9DE27C0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eastAsia="SimSun" w:hAnsi="Times New Roman" w:cs="Times New Roman"/>
        <w:b/>
        <w:color w:val="auto"/>
      </w:rPr>
    </w:lvl>
    <w:lvl w:ilvl="1">
      <w:start w:val="1"/>
      <w:numFmt w:val="decimal"/>
      <w:pStyle w:val="a0"/>
      <w:lvlText w:val="%1.%2."/>
      <w:lvlJc w:val="left"/>
      <w:pPr>
        <w:ind w:left="1353" w:hanging="360"/>
      </w:pPr>
      <w:rPr>
        <w:rFonts w:cs="Mangal" w:hint="default"/>
        <w:color w:val="auto"/>
      </w:rPr>
    </w:lvl>
    <w:lvl w:ilvl="2">
      <w:start w:val="1"/>
      <w:numFmt w:val="decimal"/>
      <w:pStyle w:val="20"/>
      <w:suff w:val="space"/>
      <w:lvlText w:val="%1.%2.%3"/>
      <w:lvlJc w:val="center"/>
      <w:pPr>
        <w:ind w:left="0" w:firstLine="0"/>
      </w:pPr>
      <w:rPr>
        <w:rFonts w:ascii="Times New Roman" w:hAnsi="Times New Roman" w:cs="Mangal" w:hint="default"/>
        <w:b/>
        <w:i w:val="0"/>
        <w:color w:val="auto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3"/>
  </w:num>
  <w:num w:numId="33">
    <w:abstractNumId w:val="2"/>
  </w:num>
  <w:num w:numId="3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0A"/>
    <w:rsid w:val="00000ACE"/>
    <w:rsid w:val="00001B91"/>
    <w:rsid w:val="00002A96"/>
    <w:rsid w:val="00003844"/>
    <w:rsid w:val="00003F80"/>
    <w:rsid w:val="00005B1C"/>
    <w:rsid w:val="00012074"/>
    <w:rsid w:val="00020259"/>
    <w:rsid w:val="000204FF"/>
    <w:rsid w:val="00022CCE"/>
    <w:rsid w:val="00030A91"/>
    <w:rsid w:val="00032E23"/>
    <w:rsid w:val="000346DA"/>
    <w:rsid w:val="00034853"/>
    <w:rsid w:val="00034E9C"/>
    <w:rsid w:val="00035675"/>
    <w:rsid w:val="000357A7"/>
    <w:rsid w:val="000359AB"/>
    <w:rsid w:val="00040882"/>
    <w:rsid w:val="00041059"/>
    <w:rsid w:val="00041446"/>
    <w:rsid w:val="000453DC"/>
    <w:rsid w:val="00050A9C"/>
    <w:rsid w:val="00051CE1"/>
    <w:rsid w:val="0005380E"/>
    <w:rsid w:val="00054F8A"/>
    <w:rsid w:val="00056335"/>
    <w:rsid w:val="00056F5B"/>
    <w:rsid w:val="00061915"/>
    <w:rsid w:val="00064533"/>
    <w:rsid w:val="00067D55"/>
    <w:rsid w:val="000706F5"/>
    <w:rsid w:val="00071796"/>
    <w:rsid w:val="000750A0"/>
    <w:rsid w:val="000769B8"/>
    <w:rsid w:val="0007711E"/>
    <w:rsid w:val="0007790A"/>
    <w:rsid w:val="00087CC8"/>
    <w:rsid w:val="00091505"/>
    <w:rsid w:val="00092692"/>
    <w:rsid w:val="00092D55"/>
    <w:rsid w:val="00093898"/>
    <w:rsid w:val="000963A9"/>
    <w:rsid w:val="00096D46"/>
    <w:rsid w:val="000A1BC8"/>
    <w:rsid w:val="000A4577"/>
    <w:rsid w:val="000A5A0F"/>
    <w:rsid w:val="000A71A8"/>
    <w:rsid w:val="000B2BDC"/>
    <w:rsid w:val="000B3E4C"/>
    <w:rsid w:val="000B58F0"/>
    <w:rsid w:val="000C128E"/>
    <w:rsid w:val="000C1643"/>
    <w:rsid w:val="000C1AE8"/>
    <w:rsid w:val="000C3443"/>
    <w:rsid w:val="000C3CAF"/>
    <w:rsid w:val="000C7D7F"/>
    <w:rsid w:val="000D0FA1"/>
    <w:rsid w:val="000D4E8F"/>
    <w:rsid w:val="000D7094"/>
    <w:rsid w:val="000E5AC9"/>
    <w:rsid w:val="000E5C2B"/>
    <w:rsid w:val="000F00B5"/>
    <w:rsid w:val="00114C8C"/>
    <w:rsid w:val="0011565D"/>
    <w:rsid w:val="00115900"/>
    <w:rsid w:val="001208E5"/>
    <w:rsid w:val="00120FC9"/>
    <w:rsid w:val="00121604"/>
    <w:rsid w:val="00122699"/>
    <w:rsid w:val="001236CF"/>
    <w:rsid w:val="001246B2"/>
    <w:rsid w:val="001323CA"/>
    <w:rsid w:val="00134C83"/>
    <w:rsid w:val="001358E1"/>
    <w:rsid w:val="001358F0"/>
    <w:rsid w:val="00136462"/>
    <w:rsid w:val="00141084"/>
    <w:rsid w:val="00145847"/>
    <w:rsid w:val="00147232"/>
    <w:rsid w:val="00147D0F"/>
    <w:rsid w:val="00152470"/>
    <w:rsid w:val="00153B2A"/>
    <w:rsid w:val="0015779A"/>
    <w:rsid w:val="00157883"/>
    <w:rsid w:val="00160011"/>
    <w:rsid w:val="00160367"/>
    <w:rsid w:val="00160DB2"/>
    <w:rsid w:val="00171614"/>
    <w:rsid w:val="001729A8"/>
    <w:rsid w:val="00174147"/>
    <w:rsid w:val="001759E7"/>
    <w:rsid w:val="00175CBF"/>
    <w:rsid w:val="0017752D"/>
    <w:rsid w:val="001775ED"/>
    <w:rsid w:val="001830DC"/>
    <w:rsid w:val="0018670B"/>
    <w:rsid w:val="0019104C"/>
    <w:rsid w:val="00191328"/>
    <w:rsid w:val="001A3845"/>
    <w:rsid w:val="001A6BE4"/>
    <w:rsid w:val="001A72DF"/>
    <w:rsid w:val="001B1829"/>
    <w:rsid w:val="001B3DE1"/>
    <w:rsid w:val="001B4AC2"/>
    <w:rsid w:val="001B62D8"/>
    <w:rsid w:val="001C0361"/>
    <w:rsid w:val="001C3684"/>
    <w:rsid w:val="001C3EBE"/>
    <w:rsid w:val="001D334F"/>
    <w:rsid w:val="001D6588"/>
    <w:rsid w:val="001E000D"/>
    <w:rsid w:val="001E2C0E"/>
    <w:rsid w:val="001E5A50"/>
    <w:rsid w:val="001F0EAA"/>
    <w:rsid w:val="001F205F"/>
    <w:rsid w:val="001F24DC"/>
    <w:rsid w:val="001F2BDB"/>
    <w:rsid w:val="001F2E51"/>
    <w:rsid w:val="001F33BD"/>
    <w:rsid w:val="001F4512"/>
    <w:rsid w:val="001F5148"/>
    <w:rsid w:val="001F65AC"/>
    <w:rsid w:val="001F7661"/>
    <w:rsid w:val="00200200"/>
    <w:rsid w:val="00200711"/>
    <w:rsid w:val="002010EE"/>
    <w:rsid w:val="00203021"/>
    <w:rsid w:val="00203775"/>
    <w:rsid w:val="0021031E"/>
    <w:rsid w:val="00210753"/>
    <w:rsid w:val="00217167"/>
    <w:rsid w:val="00223C5F"/>
    <w:rsid w:val="00223D0D"/>
    <w:rsid w:val="002258EE"/>
    <w:rsid w:val="0023053B"/>
    <w:rsid w:val="00230935"/>
    <w:rsid w:val="00232C76"/>
    <w:rsid w:val="00234B40"/>
    <w:rsid w:val="00235C68"/>
    <w:rsid w:val="002368E3"/>
    <w:rsid w:val="00237525"/>
    <w:rsid w:val="00247E5C"/>
    <w:rsid w:val="002505F5"/>
    <w:rsid w:val="00251145"/>
    <w:rsid w:val="0025188F"/>
    <w:rsid w:val="0026060B"/>
    <w:rsid w:val="00261B93"/>
    <w:rsid w:val="002633BB"/>
    <w:rsid w:val="0026588A"/>
    <w:rsid w:val="002668C7"/>
    <w:rsid w:val="00267D89"/>
    <w:rsid w:val="00273413"/>
    <w:rsid w:val="00273971"/>
    <w:rsid w:val="00273E12"/>
    <w:rsid w:val="00276332"/>
    <w:rsid w:val="00276F18"/>
    <w:rsid w:val="00281612"/>
    <w:rsid w:val="00283A23"/>
    <w:rsid w:val="00284300"/>
    <w:rsid w:val="0029011E"/>
    <w:rsid w:val="00291066"/>
    <w:rsid w:val="002969C6"/>
    <w:rsid w:val="002A35C4"/>
    <w:rsid w:val="002A5279"/>
    <w:rsid w:val="002B033A"/>
    <w:rsid w:val="002B172E"/>
    <w:rsid w:val="002B242F"/>
    <w:rsid w:val="002B4EB5"/>
    <w:rsid w:val="002C122A"/>
    <w:rsid w:val="002C19FC"/>
    <w:rsid w:val="002C2C9F"/>
    <w:rsid w:val="002C41DD"/>
    <w:rsid w:val="002C61E2"/>
    <w:rsid w:val="002C64B4"/>
    <w:rsid w:val="002C6758"/>
    <w:rsid w:val="002D15AB"/>
    <w:rsid w:val="002D1DE7"/>
    <w:rsid w:val="002D67CF"/>
    <w:rsid w:val="002D683B"/>
    <w:rsid w:val="002E590E"/>
    <w:rsid w:val="002E791C"/>
    <w:rsid w:val="002F1978"/>
    <w:rsid w:val="002F1A2F"/>
    <w:rsid w:val="002F2105"/>
    <w:rsid w:val="002F33E1"/>
    <w:rsid w:val="002F367E"/>
    <w:rsid w:val="002F67DD"/>
    <w:rsid w:val="002F6E25"/>
    <w:rsid w:val="00301578"/>
    <w:rsid w:val="00301BF0"/>
    <w:rsid w:val="00304303"/>
    <w:rsid w:val="00307424"/>
    <w:rsid w:val="003117BE"/>
    <w:rsid w:val="003118A6"/>
    <w:rsid w:val="00312457"/>
    <w:rsid w:val="00314DA6"/>
    <w:rsid w:val="003166AB"/>
    <w:rsid w:val="00321F40"/>
    <w:rsid w:val="003221D2"/>
    <w:rsid w:val="00324CF8"/>
    <w:rsid w:val="00327D71"/>
    <w:rsid w:val="0033146A"/>
    <w:rsid w:val="0033294D"/>
    <w:rsid w:val="00337C01"/>
    <w:rsid w:val="003436FE"/>
    <w:rsid w:val="0035282C"/>
    <w:rsid w:val="00353527"/>
    <w:rsid w:val="00356C01"/>
    <w:rsid w:val="00360729"/>
    <w:rsid w:val="00362F8A"/>
    <w:rsid w:val="00363F11"/>
    <w:rsid w:val="00366313"/>
    <w:rsid w:val="00367625"/>
    <w:rsid w:val="0036776D"/>
    <w:rsid w:val="00371D95"/>
    <w:rsid w:val="00382ACE"/>
    <w:rsid w:val="003856DB"/>
    <w:rsid w:val="0038618D"/>
    <w:rsid w:val="003870E4"/>
    <w:rsid w:val="003A2E27"/>
    <w:rsid w:val="003A4BC5"/>
    <w:rsid w:val="003A526F"/>
    <w:rsid w:val="003A59A2"/>
    <w:rsid w:val="003A5EE0"/>
    <w:rsid w:val="003B2F1D"/>
    <w:rsid w:val="003B3180"/>
    <w:rsid w:val="003B581A"/>
    <w:rsid w:val="003B632A"/>
    <w:rsid w:val="003C20B1"/>
    <w:rsid w:val="003C24AD"/>
    <w:rsid w:val="003C2C00"/>
    <w:rsid w:val="003C3C94"/>
    <w:rsid w:val="003D033A"/>
    <w:rsid w:val="003D0C9D"/>
    <w:rsid w:val="003D2780"/>
    <w:rsid w:val="003D3DC7"/>
    <w:rsid w:val="003D5716"/>
    <w:rsid w:val="003E23B9"/>
    <w:rsid w:val="003E4D1C"/>
    <w:rsid w:val="003E698C"/>
    <w:rsid w:val="003F35AB"/>
    <w:rsid w:val="0040012D"/>
    <w:rsid w:val="00404771"/>
    <w:rsid w:val="00406086"/>
    <w:rsid w:val="00406942"/>
    <w:rsid w:val="00406B0C"/>
    <w:rsid w:val="00407823"/>
    <w:rsid w:val="00411443"/>
    <w:rsid w:val="00415908"/>
    <w:rsid w:val="004178F5"/>
    <w:rsid w:val="004246D5"/>
    <w:rsid w:val="00424A6E"/>
    <w:rsid w:val="00430705"/>
    <w:rsid w:val="00432BC7"/>
    <w:rsid w:val="00436F18"/>
    <w:rsid w:val="00436F94"/>
    <w:rsid w:val="00437B57"/>
    <w:rsid w:val="00437F52"/>
    <w:rsid w:val="0044146A"/>
    <w:rsid w:val="00441AA5"/>
    <w:rsid w:val="0044273F"/>
    <w:rsid w:val="00442827"/>
    <w:rsid w:val="004428B8"/>
    <w:rsid w:val="004449F2"/>
    <w:rsid w:val="00444C2B"/>
    <w:rsid w:val="00445D41"/>
    <w:rsid w:val="004470DD"/>
    <w:rsid w:val="0045251B"/>
    <w:rsid w:val="004526EC"/>
    <w:rsid w:val="00452A5B"/>
    <w:rsid w:val="00457277"/>
    <w:rsid w:val="0046072B"/>
    <w:rsid w:val="00462D52"/>
    <w:rsid w:val="00467535"/>
    <w:rsid w:val="00474C4E"/>
    <w:rsid w:val="00480A1E"/>
    <w:rsid w:val="00481311"/>
    <w:rsid w:val="00482E7F"/>
    <w:rsid w:val="004832AD"/>
    <w:rsid w:val="0048532E"/>
    <w:rsid w:val="004939C7"/>
    <w:rsid w:val="004959C0"/>
    <w:rsid w:val="00497F09"/>
    <w:rsid w:val="004A230D"/>
    <w:rsid w:val="004A2E61"/>
    <w:rsid w:val="004A3122"/>
    <w:rsid w:val="004A5C5F"/>
    <w:rsid w:val="004A6170"/>
    <w:rsid w:val="004A6241"/>
    <w:rsid w:val="004A68E8"/>
    <w:rsid w:val="004B7DC0"/>
    <w:rsid w:val="004C090E"/>
    <w:rsid w:val="004C6514"/>
    <w:rsid w:val="004D3E03"/>
    <w:rsid w:val="004D6AE6"/>
    <w:rsid w:val="004D6EC9"/>
    <w:rsid w:val="004D73EC"/>
    <w:rsid w:val="004E0757"/>
    <w:rsid w:val="004E11DD"/>
    <w:rsid w:val="004E12E1"/>
    <w:rsid w:val="004E2D62"/>
    <w:rsid w:val="004E3CD2"/>
    <w:rsid w:val="004F05E3"/>
    <w:rsid w:val="004F359F"/>
    <w:rsid w:val="004F3D86"/>
    <w:rsid w:val="004F6330"/>
    <w:rsid w:val="004F6909"/>
    <w:rsid w:val="004F6A6E"/>
    <w:rsid w:val="005043AE"/>
    <w:rsid w:val="005059B6"/>
    <w:rsid w:val="00507C3B"/>
    <w:rsid w:val="00520B85"/>
    <w:rsid w:val="00522200"/>
    <w:rsid w:val="005226C4"/>
    <w:rsid w:val="0052432A"/>
    <w:rsid w:val="005307FD"/>
    <w:rsid w:val="005315C5"/>
    <w:rsid w:val="00531730"/>
    <w:rsid w:val="0053377B"/>
    <w:rsid w:val="00534135"/>
    <w:rsid w:val="0053686A"/>
    <w:rsid w:val="00536899"/>
    <w:rsid w:val="005417AD"/>
    <w:rsid w:val="00541DF9"/>
    <w:rsid w:val="00544337"/>
    <w:rsid w:val="00552388"/>
    <w:rsid w:val="00552E5C"/>
    <w:rsid w:val="005552EF"/>
    <w:rsid w:val="00556FF7"/>
    <w:rsid w:val="0055772F"/>
    <w:rsid w:val="00561635"/>
    <w:rsid w:val="005658A8"/>
    <w:rsid w:val="00566266"/>
    <w:rsid w:val="0056731B"/>
    <w:rsid w:val="00570068"/>
    <w:rsid w:val="005745C9"/>
    <w:rsid w:val="005747BC"/>
    <w:rsid w:val="005762FC"/>
    <w:rsid w:val="00577143"/>
    <w:rsid w:val="00582E19"/>
    <w:rsid w:val="00582F79"/>
    <w:rsid w:val="00597032"/>
    <w:rsid w:val="005A2CBF"/>
    <w:rsid w:val="005A5A1F"/>
    <w:rsid w:val="005A6529"/>
    <w:rsid w:val="005A7693"/>
    <w:rsid w:val="005B1411"/>
    <w:rsid w:val="005B1915"/>
    <w:rsid w:val="005B326E"/>
    <w:rsid w:val="005B3464"/>
    <w:rsid w:val="005B4C01"/>
    <w:rsid w:val="005B5EE5"/>
    <w:rsid w:val="005C0B5E"/>
    <w:rsid w:val="005C13FD"/>
    <w:rsid w:val="005C14E6"/>
    <w:rsid w:val="005C1E01"/>
    <w:rsid w:val="005C6AA7"/>
    <w:rsid w:val="005D2662"/>
    <w:rsid w:val="005D51CD"/>
    <w:rsid w:val="005E0D93"/>
    <w:rsid w:val="005E2D7F"/>
    <w:rsid w:val="005E540A"/>
    <w:rsid w:val="005E568B"/>
    <w:rsid w:val="005E5740"/>
    <w:rsid w:val="005E60AA"/>
    <w:rsid w:val="005E6E6D"/>
    <w:rsid w:val="005E7D5D"/>
    <w:rsid w:val="005E7E66"/>
    <w:rsid w:val="005F40BD"/>
    <w:rsid w:val="005F49B9"/>
    <w:rsid w:val="005F6539"/>
    <w:rsid w:val="00600B43"/>
    <w:rsid w:val="00601A4E"/>
    <w:rsid w:val="006023C7"/>
    <w:rsid w:val="006025C7"/>
    <w:rsid w:val="0060407C"/>
    <w:rsid w:val="0060775B"/>
    <w:rsid w:val="006101AA"/>
    <w:rsid w:val="00612F4C"/>
    <w:rsid w:val="00613821"/>
    <w:rsid w:val="00614278"/>
    <w:rsid w:val="00615606"/>
    <w:rsid w:val="006156F2"/>
    <w:rsid w:val="006157E7"/>
    <w:rsid w:val="006168E7"/>
    <w:rsid w:val="00617F8F"/>
    <w:rsid w:val="006207D6"/>
    <w:rsid w:val="006209D9"/>
    <w:rsid w:val="00623DF1"/>
    <w:rsid w:val="0062420A"/>
    <w:rsid w:val="006269F2"/>
    <w:rsid w:val="0062716E"/>
    <w:rsid w:val="00630773"/>
    <w:rsid w:val="006308C0"/>
    <w:rsid w:val="00633598"/>
    <w:rsid w:val="006362AF"/>
    <w:rsid w:val="00642F78"/>
    <w:rsid w:val="00651089"/>
    <w:rsid w:val="006562C6"/>
    <w:rsid w:val="00663D44"/>
    <w:rsid w:val="00664256"/>
    <w:rsid w:val="006724B3"/>
    <w:rsid w:val="00682872"/>
    <w:rsid w:val="006844A8"/>
    <w:rsid w:val="006845B5"/>
    <w:rsid w:val="00686C29"/>
    <w:rsid w:val="00687684"/>
    <w:rsid w:val="00690312"/>
    <w:rsid w:val="00690542"/>
    <w:rsid w:val="00690BEB"/>
    <w:rsid w:val="00694710"/>
    <w:rsid w:val="00695D82"/>
    <w:rsid w:val="00697ED8"/>
    <w:rsid w:val="006A0497"/>
    <w:rsid w:val="006A136A"/>
    <w:rsid w:val="006A7C59"/>
    <w:rsid w:val="006B04C1"/>
    <w:rsid w:val="006B1155"/>
    <w:rsid w:val="006B11F8"/>
    <w:rsid w:val="006B321D"/>
    <w:rsid w:val="006B467E"/>
    <w:rsid w:val="006B488B"/>
    <w:rsid w:val="006B57E8"/>
    <w:rsid w:val="006C329B"/>
    <w:rsid w:val="006C386C"/>
    <w:rsid w:val="006C767E"/>
    <w:rsid w:val="006D38BD"/>
    <w:rsid w:val="006E1073"/>
    <w:rsid w:val="006E15D8"/>
    <w:rsid w:val="006E1EEF"/>
    <w:rsid w:val="006E231E"/>
    <w:rsid w:val="006E2384"/>
    <w:rsid w:val="006F3B9A"/>
    <w:rsid w:val="006F5CFD"/>
    <w:rsid w:val="006F6F23"/>
    <w:rsid w:val="007000E3"/>
    <w:rsid w:val="007053F2"/>
    <w:rsid w:val="00706D6E"/>
    <w:rsid w:val="007158D3"/>
    <w:rsid w:val="007200A8"/>
    <w:rsid w:val="00720B3E"/>
    <w:rsid w:val="007221CF"/>
    <w:rsid w:val="0072253D"/>
    <w:rsid w:val="00726C9C"/>
    <w:rsid w:val="00732638"/>
    <w:rsid w:val="00740544"/>
    <w:rsid w:val="00741D6B"/>
    <w:rsid w:val="00741D96"/>
    <w:rsid w:val="00745964"/>
    <w:rsid w:val="00745E1B"/>
    <w:rsid w:val="00745E70"/>
    <w:rsid w:val="00753944"/>
    <w:rsid w:val="00754ED8"/>
    <w:rsid w:val="0075530B"/>
    <w:rsid w:val="0075617D"/>
    <w:rsid w:val="007567D4"/>
    <w:rsid w:val="00757150"/>
    <w:rsid w:val="007631DE"/>
    <w:rsid w:val="0076407A"/>
    <w:rsid w:val="00765851"/>
    <w:rsid w:val="00766ED2"/>
    <w:rsid w:val="00767516"/>
    <w:rsid w:val="00770C1A"/>
    <w:rsid w:val="00772BF9"/>
    <w:rsid w:val="00773D48"/>
    <w:rsid w:val="0077533C"/>
    <w:rsid w:val="007763D9"/>
    <w:rsid w:val="007766A6"/>
    <w:rsid w:val="007805C1"/>
    <w:rsid w:val="00790B7D"/>
    <w:rsid w:val="00795725"/>
    <w:rsid w:val="00796529"/>
    <w:rsid w:val="007A0360"/>
    <w:rsid w:val="007A0E66"/>
    <w:rsid w:val="007A4569"/>
    <w:rsid w:val="007A4B25"/>
    <w:rsid w:val="007A5466"/>
    <w:rsid w:val="007A79C7"/>
    <w:rsid w:val="007B22A9"/>
    <w:rsid w:val="007B2397"/>
    <w:rsid w:val="007B335A"/>
    <w:rsid w:val="007B6406"/>
    <w:rsid w:val="007B762F"/>
    <w:rsid w:val="007C2086"/>
    <w:rsid w:val="007C42AF"/>
    <w:rsid w:val="007C7208"/>
    <w:rsid w:val="007D78AB"/>
    <w:rsid w:val="007E075F"/>
    <w:rsid w:val="007E1840"/>
    <w:rsid w:val="007F1BD3"/>
    <w:rsid w:val="007F42BE"/>
    <w:rsid w:val="007F5D67"/>
    <w:rsid w:val="007F62FC"/>
    <w:rsid w:val="00800F61"/>
    <w:rsid w:val="00801914"/>
    <w:rsid w:val="00802B3F"/>
    <w:rsid w:val="00804795"/>
    <w:rsid w:val="00804B0B"/>
    <w:rsid w:val="00804DB6"/>
    <w:rsid w:val="00805FF0"/>
    <w:rsid w:val="0081000A"/>
    <w:rsid w:val="0081098A"/>
    <w:rsid w:val="00811033"/>
    <w:rsid w:val="00812BAF"/>
    <w:rsid w:val="00813B52"/>
    <w:rsid w:val="00821724"/>
    <w:rsid w:val="00825CFC"/>
    <w:rsid w:val="00830346"/>
    <w:rsid w:val="00831A0B"/>
    <w:rsid w:val="00831BCB"/>
    <w:rsid w:val="00832A25"/>
    <w:rsid w:val="008362DA"/>
    <w:rsid w:val="00836302"/>
    <w:rsid w:val="00836549"/>
    <w:rsid w:val="008403FA"/>
    <w:rsid w:val="00841E59"/>
    <w:rsid w:val="008421DE"/>
    <w:rsid w:val="008442BC"/>
    <w:rsid w:val="00854726"/>
    <w:rsid w:val="00855B48"/>
    <w:rsid w:val="00855CA1"/>
    <w:rsid w:val="00861BAC"/>
    <w:rsid w:val="00862C8F"/>
    <w:rsid w:val="00863F74"/>
    <w:rsid w:val="00864565"/>
    <w:rsid w:val="00864929"/>
    <w:rsid w:val="00870CBF"/>
    <w:rsid w:val="00871C10"/>
    <w:rsid w:val="00875197"/>
    <w:rsid w:val="00875846"/>
    <w:rsid w:val="0087748C"/>
    <w:rsid w:val="00880063"/>
    <w:rsid w:val="0088441A"/>
    <w:rsid w:val="00886111"/>
    <w:rsid w:val="00890641"/>
    <w:rsid w:val="008916E7"/>
    <w:rsid w:val="008972AA"/>
    <w:rsid w:val="008A0436"/>
    <w:rsid w:val="008A2274"/>
    <w:rsid w:val="008A26F3"/>
    <w:rsid w:val="008A2C2C"/>
    <w:rsid w:val="008A4D51"/>
    <w:rsid w:val="008B1106"/>
    <w:rsid w:val="008B3D53"/>
    <w:rsid w:val="008B4093"/>
    <w:rsid w:val="008B55A4"/>
    <w:rsid w:val="008B5DE3"/>
    <w:rsid w:val="008B70CE"/>
    <w:rsid w:val="008C0C08"/>
    <w:rsid w:val="008C306E"/>
    <w:rsid w:val="008C3771"/>
    <w:rsid w:val="008C39D6"/>
    <w:rsid w:val="008C711E"/>
    <w:rsid w:val="008C7561"/>
    <w:rsid w:val="008D1BFC"/>
    <w:rsid w:val="008D212C"/>
    <w:rsid w:val="008D240F"/>
    <w:rsid w:val="008D2DFE"/>
    <w:rsid w:val="008D441E"/>
    <w:rsid w:val="008D4ADA"/>
    <w:rsid w:val="008D5348"/>
    <w:rsid w:val="008D65B5"/>
    <w:rsid w:val="008D7E99"/>
    <w:rsid w:val="008E473C"/>
    <w:rsid w:val="008E59C8"/>
    <w:rsid w:val="008E5EB0"/>
    <w:rsid w:val="008E6634"/>
    <w:rsid w:val="008F1205"/>
    <w:rsid w:val="008F29C7"/>
    <w:rsid w:val="008F643F"/>
    <w:rsid w:val="008F6B03"/>
    <w:rsid w:val="008F7A62"/>
    <w:rsid w:val="0090017B"/>
    <w:rsid w:val="00902844"/>
    <w:rsid w:val="009033A6"/>
    <w:rsid w:val="00904668"/>
    <w:rsid w:val="00915D4D"/>
    <w:rsid w:val="00920C0A"/>
    <w:rsid w:val="00921B50"/>
    <w:rsid w:val="00923C3D"/>
    <w:rsid w:val="00923F29"/>
    <w:rsid w:val="00930F91"/>
    <w:rsid w:val="00931651"/>
    <w:rsid w:val="00932457"/>
    <w:rsid w:val="009340D4"/>
    <w:rsid w:val="00934944"/>
    <w:rsid w:val="00935000"/>
    <w:rsid w:val="00936826"/>
    <w:rsid w:val="009503CD"/>
    <w:rsid w:val="00955038"/>
    <w:rsid w:val="00955848"/>
    <w:rsid w:val="009568B2"/>
    <w:rsid w:val="009600E8"/>
    <w:rsid w:val="009636F4"/>
    <w:rsid w:val="009647DF"/>
    <w:rsid w:val="00973073"/>
    <w:rsid w:val="0097408C"/>
    <w:rsid w:val="009752A3"/>
    <w:rsid w:val="00975824"/>
    <w:rsid w:val="00975BBD"/>
    <w:rsid w:val="009772AB"/>
    <w:rsid w:val="009839ED"/>
    <w:rsid w:val="00983BE8"/>
    <w:rsid w:val="00987982"/>
    <w:rsid w:val="009900C1"/>
    <w:rsid w:val="009915C7"/>
    <w:rsid w:val="0099215F"/>
    <w:rsid w:val="009929DF"/>
    <w:rsid w:val="00993F83"/>
    <w:rsid w:val="0099578D"/>
    <w:rsid w:val="00997297"/>
    <w:rsid w:val="009977F4"/>
    <w:rsid w:val="009A3720"/>
    <w:rsid w:val="009A5640"/>
    <w:rsid w:val="009A6EF9"/>
    <w:rsid w:val="009B0E14"/>
    <w:rsid w:val="009B2B0F"/>
    <w:rsid w:val="009B4E6D"/>
    <w:rsid w:val="009B5E04"/>
    <w:rsid w:val="009B6D73"/>
    <w:rsid w:val="009B7D69"/>
    <w:rsid w:val="009C391E"/>
    <w:rsid w:val="009C76A3"/>
    <w:rsid w:val="009D075E"/>
    <w:rsid w:val="009D43D9"/>
    <w:rsid w:val="009E012D"/>
    <w:rsid w:val="009E44A8"/>
    <w:rsid w:val="009E4638"/>
    <w:rsid w:val="009E6C72"/>
    <w:rsid w:val="009F27B4"/>
    <w:rsid w:val="009F3352"/>
    <w:rsid w:val="009F392B"/>
    <w:rsid w:val="009F5CE5"/>
    <w:rsid w:val="00A126A4"/>
    <w:rsid w:val="00A12D89"/>
    <w:rsid w:val="00A13BF1"/>
    <w:rsid w:val="00A15DEE"/>
    <w:rsid w:val="00A17C50"/>
    <w:rsid w:val="00A2142A"/>
    <w:rsid w:val="00A27CFC"/>
    <w:rsid w:val="00A35C5E"/>
    <w:rsid w:val="00A37210"/>
    <w:rsid w:val="00A4060E"/>
    <w:rsid w:val="00A42A87"/>
    <w:rsid w:val="00A430AE"/>
    <w:rsid w:val="00A43209"/>
    <w:rsid w:val="00A44D4C"/>
    <w:rsid w:val="00A45CBD"/>
    <w:rsid w:val="00A46573"/>
    <w:rsid w:val="00A46AAF"/>
    <w:rsid w:val="00A50FD5"/>
    <w:rsid w:val="00A53B19"/>
    <w:rsid w:val="00A53C8B"/>
    <w:rsid w:val="00A561AF"/>
    <w:rsid w:val="00A56943"/>
    <w:rsid w:val="00A5785D"/>
    <w:rsid w:val="00A606CF"/>
    <w:rsid w:val="00A62328"/>
    <w:rsid w:val="00A626F3"/>
    <w:rsid w:val="00A64E4E"/>
    <w:rsid w:val="00A66A72"/>
    <w:rsid w:val="00A67AB0"/>
    <w:rsid w:val="00A7189D"/>
    <w:rsid w:val="00A72F5F"/>
    <w:rsid w:val="00A73B89"/>
    <w:rsid w:val="00A75810"/>
    <w:rsid w:val="00A77D09"/>
    <w:rsid w:val="00A80868"/>
    <w:rsid w:val="00A82167"/>
    <w:rsid w:val="00A826DC"/>
    <w:rsid w:val="00A91217"/>
    <w:rsid w:val="00A941EB"/>
    <w:rsid w:val="00A94C5C"/>
    <w:rsid w:val="00A954F9"/>
    <w:rsid w:val="00AA0042"/>
    <w:rsid w:val="00AA0C22"/>
    <w:rsid w:val="00AA135B"/>
    <w:rsid w:val="00AA27AF"/>
    <w:rsid w:val="00AA3555"/>
    <w:rsid w:val="00AA582D"/>
    <w:rsid w:val="00AA7683"/>
    <w:rsid w:val="00AB2B14"/>
    <w:rsid w:val="00AB5457"/>
    <w:rsid w:val="00AB708C"/>
    <w:rsid w:val="00AB7C72"/>
    <w:rsid w:val="00AC585E"/>
    <w:rsid w:val="00AC66BE"/>
    <w:rsid w:val="00AC6FE0"/>
    <w:rsid w:val="00AD10EC"/>
    <w:rsid w:val="00AD2FF5"/>
    <w:rsid w:val="00AD70AD"/>
    <w:rsid w:val="00AE1B84"/>
    <w:rsid w:val="00AE31F6"/>
    <w:rsid w:val="00AF122F"/>
    <w:rsid w:val="00AF25C9"/>
    <w:rsid w:val="00AF64F8"/>
    <w:rsid w:val="00AF7D7F"/>
    <w:rsid w:val="00B0445D"/>
    <w:rsid w:val="00B04D26"/>
    <w:rsid w:val="00B062D9"/>
    <w:rsid w:val="00B06A4B"/>
    <w:rsid w:val="00B07C7A"/>
    <w:rsid w:val="00B10A38"/>
    <w:rsid w:val="00B1154D"/>
    <w:rsid w:val="00B128A4"/>
    <w:rsid w:val="00B13666"/>
    <w:rsid w:val="00B143E5"/>
    <w:rsid w:val="00B1680A"/>
    <w:rsid w:val="00B20E50"/>
    <w:rsid w:val="00B22496"/>
    <w:rsid w:val="00B239AA"/>
    <w:rsid w:val="00B261EF"/>
    <w:rsid w:val="00B303E0"/>
    <w:rsid w:val="00B313C8"/>
    <w:rsid w:val="00B31536"/>
    <w:rsid w:val="00B358C9"/>
    <w:rsid w:val="00B369DB"/>
    <w:rsid w:val="00B36FF2"/>
    <w:rsid w:val="00B4263A"/>
    <w:rsid w:val="00B42FF5"/>
    <w:rsid w:val="00B45735"/>
    <w:rsid w:val="00B472B7"/>
    <w:rsid w:val="00B472D6"/>
    <w:rsid w:val="00B513B6"/>
    <w:rsid w:val="00B51E75"/>
    <w:rsid w:val="00B5307A"/>
    <w:rsid w:val="00B53220"/>
    <w:rsid w:val="00B54585"/>
    <w:rsid w:val="00B55635"/>
    <w:rsid w:val="00B6522E"/>
    <w:rsid w:val="00B67FA2"/>
    <w:rsid w:val="00B764A7"/>
    <w:rsid w:val="00B769E6"/>
    <w:rsid w:val="00B80DE1"/>
    <w:rsid w:val="00B83443"/>
    <w:rsid w:val="00B86577"/>
    <w:rsid w:val="00B907DF"/>
    <w:rsid w:val="00B91B62"/>
    <w:rsid w:val="00B97D90"/>
    <w:rsid w:val="00BA1E09"/>
    <w:rsid w:val="00BA392A"/>
    <w:rsid w:val="00BA55DD"/>
    <w:rsid w:val="00BA6969"/>
    <w:rsid w:val="00BB39A5"/>
    <w:rsid w:val="00BB45F0"/>
    <w:rsid w:val="00BB5263"/>
    <w:rsid w:val="00BB5581"/>
    <w:rsid w:val="00BB5977"/>
    <w:rsid w:val="00BC4331"/>
    <w:rsid w:val="00BC54C9"/>
    <w:rsid w:val="00BC5D8C"/>
    <w:rsid w:val="00BD4322"/>
    <w:rsid w:val="00BD44BD"/>
    <w:rsid w:val="00BD4797"/>
    <w:rsid w:val="00BE0408"/>
    <w:rsid w:val="00BE15BC"/>
    <w:rsid w:val="00BE2987"/>
    <w:rsid w:val="00BE5DED"/>
    <w:rsid w:val="00BE669F"/>
    <w:rsid w:val="00BE7E7A"/>
    <w:rsid w:val="00BF4C91"/>
    <w:rsid w:val="00BF6A37"/>
    <w:rsid w:val="00C03480"/>
    <w:rsid w:val="00C038D0"/>
    <w:rsid w:val="00C05664"/>
    <w:rsid w:val="00C10AC9"/>
    <w:rsid w:val="00C11188"/>
    <w:rsid w:val="00C20850"/>
    <w:rsid w:val="00C22DBF"/>
    <w:rsid w:val="00C23CD8"/>
    <w:rsid w:val="00C25204"/>
    <w:rsid w:val="00C271F8"/>
    <w:rsid w:val="00C33DCD"/>
    <w:rsid w:val="00C3688D"/>
    <w:rsid w:val="00C37843"/>
    <w:rsid w:val="00C41236"/>
    <w:rsid w:val="00C45206"/>
    <w:rsid w:val="00C478A3"/>
    <w:rsid w:val="00C50C6E"/>
    <w:rsid w:val="00C541F8"/>
    <w:rsid w:val="00C551E7"/>
    <w:rsid w:val="00C57B6F"/>
    <w:rsid w:val="00C57B76"/>
    <w:rsid w:val="00C643A2"/>
    <w:rsid w:val="00C70F70"/>
    <w:rsid w:val="00C715E4"/>
    <w:rsid w:val="00C73132"/>
    <w:rsid w:val="00C754B5"/>
    <w:rsid w:val="00C8091D"/>
    <w:rsid w:val="00C82308"/>
    <w:rsid w:val="00C83D8F"/>
    <w:rsid w:val="00C85B36"/>
    <w:rsid w:val="00C90B83"/>
    <w:rsid w:val="00C92575"/>
    <w:rsid w:val="00C940DD"/>
    <w:rsid w:val="00C95FB3"/>
    <w:rsid w:val="00C960CD"/>
    <w:rsid w:val="00C9694D"/>
    <w:rsid w:val="00CA03C2"/>
    <w:rsid w:val="00CA2422"/>
    <w:rsid w:val="00CA3B61"/>
    <w:rsid w:val="00CA6001"/>
    <w:rsid w:val="00CA7673"/>
    <w:rsid w:val="00CB0D33"/>
    <w:rsid w:val="00CB2BCE"/>
    <w:rsid w:val="00CB5338"/>
    <w:rsid w:val="00CB7830"/>
    <w:rsid w:val="00CC0A15"/>
    <w:rsid w:val="00CC0E2F"/>
    <w:rsid w:val="00CC1058"/>
    <w:rsid w:val="00CC29C6"/>
    <w:rsid w:val="00CC374F"/>
    <w:rsid w:val="00CC608D"/>
    <w:rsid w:val="00CD0B58"/>
    <w:rsid w:val="00CD3545"/>
    <w:rsid w:val="00CD4BF8"/>
    <w:rsid w:val="00CD63FB"/>
    <w:rsid w:val="00CE396D"/>
    <w:rsid w:val="00CE503A"/>
    <w:rsid w:val="00CE6C29"/>
    <w:rsid w:val="00CF33B0"/>
    <w:rsid w:val="00CF39CA"/>
    <w:rsid w:val="00CF4B16"/>
    <w:rsid w:val="00CF4C1F"/>
    <w:rsid w:val="00D006BF"/>
    <w:rsid w:val="00D0293A"/>
    <w:rsid w:val="00D02A0F"/>
    <w:rsid w:val="00D10052"/>
    <w:rsid w:val="00D106E4"/>
    <w:rsid w:val="00D109C0"/>
    <w:rsid w:val="00D11DCF"/>
    <w:rsid w:val="00D13278"/>
    <w:rsid w:val="00D17381"/>
    <w:rsid w:val="00D17528"/>
    <w:rsid w:val="00D20078"/>
    <w:rsid w:val="00D20A5A"/>
    <w:rsid w:val="00D21A16"/>
    <w:rsid w:val="00D27379"/>
    <w:rsid w:val="00D27972"/>
    <w:rsid w:val="00D31942"/>
    <w:rsid w:val="00D33325"/>
    <w:rsid w:val="00D36BF0"/>
    <w:rsid w:val="00D378D4"/>
    <w:rsid w:val="00D44A1D"/>
    <w:rsid w:val="00D4722D"/>
    <w:rsid w:val="00D54695"/>
    <w:rsid w:val="00D55905"/>
    <w:rsid w:val="00D56E97"/>
    <w:rsid w:val="00D676F4"/>
    <w:rsid w:val="00D7532F"/>
    <w:rsid w:val="00D836AD"/>
    <w:rsid w:val="00D84285"/>
    <w:rsid w:val="00D8526C"/>
    <w:rsid w:val="00D86652"/>
    <w:rsid w:val="00D86BCE"/>
    <w:rsid w:val="00D90B43"/>
    <w:rsid w:val="00D91F27"/>
    <w:rsid w:val="00D936D3"/>
    <w:rsid w:val="00D93C99"/>
    <w:rsid w:val="00D9442A"/>
    <w:rsid w:val="00D95A92"/>
    <w:rsid w:val="00DA1351"/>
    <w:rsid w:val="00DA21DC"/>
    <w:rsid w:val="00DA4EF2"/>
    <w:rsid w:val="00DA79F9"/>
    <w:rsid w:val="00DB08EE"/>
    <w:rsid w:val="00DB18AE"/>
    <w:rsid w:val="00DB23D8"/>
    <w:rsid w:val="00DB240C"/>
    <w:rsid w:val="00DB2DF9"/>
    <w:rsid w:val="00DB42D7"/>
    <w:rsid w:val="00DB5C6C"/>
    <w:rsid w:val="00DB75B8"/>
    <w:rsid w:val="00DC1363"/>
    <w:rsid w:val="00DC284A"/>
    <w:rsid w:val="00DC532B"/>
    <w:rsid w:val="00DC643A"/>
    <w:rsid w:val="00DC7586"/>
    <w:rsid w:val="00DD13CE"/>
    <w:rsid w:val="00DD2C8F"/>
    <w:rsid w:val="00DD3434"/>
    <w:rsid w:val="00DD7BF4"/>
    <w:rsid w:val="00DE1438"/>
    <w:rsid w:val="00DE18D9"/>
    <w:rsid w:val="00DE1BF9"/>
    <w:rsid w:val="00DE26D9"/>
    <w:rsid w:val="00DE3438"/>
    <w:rsid w:val="00DE3D31"/>
    <w:rsid w:val="00DE3EDC"/>
    <w:rsid w:val="00DE5E8C"/>
    <w:rsid w:val="00DF1CD0"/>
    <w:rsid w:val="00DF3B58"/>
    <w:rsid w:val="00DF5CF1"/>
    <w:rsid w:val="00DF6828"/>
    <w:rsid w:val="00DF7D22"/>
    <w:rsid w:val="00E00549"/>
    <w:rsid w:val="00E022B9"/>
    <w:rsid w:val="00E06822"/>
    <w:rsid w:val="00E07E1B"/>
    <w:rsid w:val="00E109BE"/>
    <w:rsid w:val="00E11B25"/>
    <w:rsid w:val="00E14316"/>
    <w:rsid w:val="00E201CE"/>
    <w:rsid w:val="00E20F7F"/>
    <w:rsid w:val="00E2145C"/>
    <w:rsid w:val="00E225E7"/>
    <w:rsid w:val="00E230F8"/>
    <w:rsid w:val="00E27995"/>
    <w:rsid w:val="00E3085F"/>
    <w:rsid w:val="00E312CA"/>
    <w:rsid w:val="00E3187E"/>
    <w:rsid w:val="00E3457F"/>
    <w:rsid w:val="00E35400"/>
    <w:rsid w:val="00E40C4D"/>
    <w:rsid w:val="00E41B87"/>
    <w:rsid w:val="00E46FB7"/>
    <w:rsid w:val="00E50E09"/>
    <w:rsid w:val="00E51E53"/>
    <w:rsid w:val="00E56386"/>
    <w:rsid w:val="00E670C6"/>
    <w:rsid w:val="00E67DD4"/>
    <w:rsid w:val="00E80745"/>
    <w:rsid w:val="00E81545"/>
    <w:rsid w:val="00E81B60"/>
    <w:rsid w:val="00EA5822"/>
    <w:rsid w:val="00EB0928"/>
    <w:rsid w:val="00EB0F77"/>
    <w:rsid w:val="00EB25D4"/>
    <w:rsid w:val="00EB2EFB"/>
    <w:rsid w:val="00EB4B12"/>
    <w:rsid w:val="00EB6090"/>
    <w:rsid w:val="00EB6156"/>
    <w:rsid w:val="00EB6280"/>
    <w:rsid w:val="00EC772A"/>
    <w:rsid w:val="00EC7D1F"/>
    <w:rsid w:val="00ED1AE1"/>
    <w:rsid w:val="00ED3CCF"/>
    <w:rsid w:val="00ED77CF"/>
    <w:rsid w:val="00EE2C8B"/>
    <w:rsid w:val="00EE5A2D"/>
    <w:rsid w:val="00EE6124"/>
    <w:rsid w:val="00EF1E79"/>
    <w:rsid w:val="00EF2E3B"/>
    <w:rsid w:val="00EF3E29"/>
    <w:rsid w:val="00EF5985"/>
    <w:rsid w:val="00EF694F"/>
    <w:rsid w:val="00EF7B41"/>
    <w:rsid w:val="00F0160A"/>
    <w:rsid w:val="00F02992"/>
    <w:rsid w:val="00F058FA"/>
    <w:rsid w:val="00F10EA6"/>
    <w:rsid w:val="00F11506"/>
    <w:rsid w:val="00F11CA2"/>
    <w:rsid w:val="00F14538"/>
    <w:rsid w:val="00F21512"/>
    <w:rsid w:val="00F25212"/>
    <w:rsid w:val="00F26970"/>
    <w:rsid w:val="00F30C18"/>
    <w:rsid w:val="00F31F36"/>
    <w:rsid w:val="00F32DC9"/>
    <w:rsid w:val="00F37C16"/>
    <w:rsid w:val="00F40938"/>
    <w:rsid w:val="00F461CF"/>
    <w:rsid w:val="00F50A68"/>
    <w:rsid w:val="00F53789"/>
    <w:rsid w:val="00F53BAB"/>
    <w:rsid w:val="00F54522"/>
    <w:rsid w:val="00F56015"/>
    <w:rsid w:val="00F60950"/>
    <w:rsid w:val="00F61643"/>
    <w:rsid w:val="00F64370"/>
    <w:rsid w:val="00F64FD4"/>
    <w:rsid w:val="00F707C5"/>
    <w:rsid w:val="00F72234"/>
    <w:rsid w:val="00F74524"/>
    <w:rsid w:val="00F775A1"/>
    <w:rsid w:val="00F85317"/>
    <w:rsid w:val="00F90197"/>
    <w:rsid w:val="00F97E06"/>
    <w:rsid w:val="00FA49E1"/>
    <w:rsid w:val="00FA597F"/>
    <w:rsid w:val="00FA68FF"/>
    <w:rsid w:val="00FB26F9"/>
    <w:rsid w:val="00FB274E"/>
    <w:rsid w:val="00FB35DF"/>
    <w:rsid w:val="00FC0898"/>
    <w:rsid w:val="00FC48CC"/>
    <w:rsid w:val="00FC7AC2"/>
    <w:rsid w:val="00FD74B2"/>
    <w:rsid w:val="00FD7C61"/>
    <w:rsid w:val="00FE00D9"/>
    <w:rsid w:val="00FF275A"/>
    <w:rsid w:val="00FF2AAF"/>
    <w:rsid w:val="00FF2F41"/>
    <w:rsid w:val="00FF375F"/>
    <w:rsid w:val="00FF3F9F"/>
    <w:rsid w:val="00FF4A13"/>
    <w:rsid w:val="00FF5299"/>
    <w:rsid w:val="00FF5555"/>
    <w:rsid w:val="00FF5948"/>
    <w:rsid w:val="00FF6A6E"/>
    <w:rsid w:val="00FF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EA6EEE-0307-4A43-82F8-EDF797A7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9" w:unhideWhenUs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22200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">
    <w:name w:val="heading 1"/>
    <w:basedOn w:val="a1"/>
    <w:next w:val="a1"/>
    <w:link w:val="10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a2"/>
    <w:next w:val="a3"/>
    <w:link w:val="21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1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">
    <w:name w:val="Основной шрифт абзаца12"/>
    <w:uiPriority w:val="99"/>
    <w:rsid w:val="00FC48CC"/>
  </w:style>
  <w:style w:type="character" w:customStyle="1" w:styleId="11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2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7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8">
    <w:name w:val="Символ нумерации"/>
    <w:uiPriority w:val="99"/>
    <w:rsid w:val="00FC48CC"/>
  </w:style>
  <w:style w:type="character" w:styleId="a9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a">
    <w:name w:val="Маркеры списка"/>
    <w:uiPriority w:val="99"/>
    <w:rsid w:val="00FC48CC"/>
    <w:rPr>
      <w:rFonts w:ascii="OpenSymbol" w:hAnsi="OpenSymbol"/>
    </w:rPr>
  </w:style>
  <w:style w:type="character" w:styleId="ab">
    <w:name w:val="Emphasis"/>
    <w:uiPriority w:val="99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c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a2">
    <w:name w:val="Заголовок"/>
    <w:basedOn w:val="a1"/>
    <w:next w:val="a3"/>
    <w:link w:val="ad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3">
    <w:name w:val="Body Text"/>
    <w:basedOn w:val="a1"/>
    <w:link w:val="ae"/>
    <w:uiPriority w:val="99"/>
    <w:rsid w:val="00FC48CC"/>
    <w:pPr>
      <w:spacing w:after="120"/>
    </w:pPr>
    <w:rPr>
      <w:sz w:val="21"/>
      <w:szCs w:val="21"/>
    </w:rPr>
  </w:style>
  <w:style w:type="character" w:customStyle="1" w:styleId="ae">
    <w:name w:val="Основной текст Знак"/>
    <w:link w:val="a3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f">
    <w:name w:val="List"/>
    <w:basedOn w:val="a3"/>
    <w:uiPriority w:val="99"/>
    <w:rsid w:val="00FC48CC"/>
  </w:style>
  <w:style w:type="paragraph" w:styleId="af0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0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a1"/>
    <w:uiPriority w:val="99"/>
    <w:rsid w:val="00FC48CC"/>
    <w:pPr>
      <w:suppressLineNumbers/>
    </w:pPr>
  </w:style>
  <w:style w:type="paragraph" w:customStyle="1" w:styleId="110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1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3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4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1">
    <w:name w:val="Содержимое таблицы"/>
    <w:basedOn w:val="a1"/>
    <w:rsid w:val="00FC48CC"/>
    <w:pPr>
      <w:suppressLineNumbers/>
    </w:pPr>
  </w:style>
  <w:style w:type="paragraph" w:customStyle="1" w:styleId="af2">
    <w:name w:val="Заголовок таблицы"/>
    <w:basedOn w:val="af1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uiPriority w:val="99"/>
    <w:rsid w:val="00FC48CC"/>
    <w:pPr>
      <w:suppressAutoHyphens/>
    </w:pPr>
    <w:rPr>
      <w:sz w:val="24"/>
      <w:szCs w:val="24"/>
      <w:lang w:eastAsia="zh-CN"/>
    </w:rPr>
  </w:style>
  <w:style w:type="paragraph" w:customStyle="1" w:styleId="af3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4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5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5"/>
    <w:uiPriority w:val="99"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6">
    <w:name w:val="header"/>
    <w:basedOn w:val="a1"/>
    <w:link w:val="af7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7">
    <w:name w:val="Верхний колонтитул Знак"/>
    <w:link w:val="af6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8">
    <w:name w:val="footer"/>
    <w:basedOn w:val="a1"/>
    <w:link w:val="af9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9">
    <w:name w:val="Нижний колонтитул Знак"/>
    <w:link w:val="af8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a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5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b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c">
    <w:name w:val="Table Grid"/>
    <w:basedOn w:val="a5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5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d"/>
    <w:uiPriority w:val="10"/>
    <w:qFormat/>
    <w:locked/>
    <w:rsid w:val="00056335"/>
    <w:pPr>
      <w:numPr>
        <w:numId w:val="3"/>
      </w:numPr>
      <w:tabs>
        <w:tab w:val="left" w:pos="1276"/>
      </w:tabs>
      <w:spacing w:before="360" w:after="120" w:line="360" w:lineRule="auto"/>
      <w:ind w:left="0" w:firstLine="709"/>
      <w:jc w:val="both"/>
    </w:pPr>
    <w:rPr>
      <w:rFonts w:eastAsia="SimSun" w:cs="Times New Roman"/>
      <w:b/>
      <w:bCs/>
      <w:color w:val="000000"/>
      <w:lang w:eastAsia="en-US"/>
    </w:rPr>
  </w:style>
  <w:style w:type="character" w:customStyle="1" w:styleId="afd">
    <w:name w:val="Название Знак"/>
    <w:link w:val="a"/>
    <w:uiPriority w:val="10"/>
    <w:rsid w:val="00056335"/>
    <w:rPr>
      <w:rFonts w:eastAsia="SimSun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e"/>
    <w:uiPriority w:val="11"/>
    <w:qFormat/>
    <w:locked/>
    <w:rsid w:val="0035282C"/>
    <w:pPr>
      <w:widowControl/>
      <w:numPr>
        <w:ilvl w:val="1"/>
        <w:numId w:val="3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e">
    <w:name w:val="Подзаголовок Знак"/>
    <w:link w:val="a0"/>
    <w:uiPriority w:val="11"/>
    <w:rsid w:val="0035282C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5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54">
    <w:name w:val="Основной текст (5)_"/>
    <w:link w:val="510"/>
    <w:locked/>
    <w:rsid w:val="00C643A2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C643A2"/>
    <w:pPr>
      <w:widowControl/>
      <w:shd w:val="clear" w:color="auto" w:fill="FFFFFF"/>
      <w:suppressAutoHyphens w:val="0"/>
      <w:spacing w:line="240" w:lineRule="atLeast"/>
    </w:pPr>
    <w:rPr>
      <w:rFonts w:ascii="Tahoma" w:hAnsi="Tahoma" w:cs="Tahoma"/>
      <w:kern w:val="0"/>
      <w:sz w:val="17"/>
      <w:szCs w:val="17"/>
      <w:lang w:eastAsia="ru-RU" w:bidi="ar-SA"/>
    </w:rPr>
  </w:style>
  <w:style w:type="character" w:customStyle="1" w:styleId="thvalue">
    <w:name w:val="thvalue"/>
    <w:rsid w:val="001C3EBE"/>
  </w:style>
  <w:style w:type="character" w:customStyle="1" w:styleId="thname">
    <w:name w:val="thname"/>
    <w:rsid w:val="001C3EBE"/>
  </w:style>
  <w:style w:type="character" w:customStyle="1" w:styleId="h3">
    <w:name w:val="h3"/>
    <w:rsid w:val="007158D3"/>
  </w:style>
  <w:style w:type="character" w:customStyle="1" w:styleId="ad">
    <w:name w:val="Заголовок Знак"/>
    <w:link w:val="a2"/>
    <w:uiPriority w:val="99"/>
    <w:locked/>
    <w:rsid w:val="00EF5985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WW8Num1z0">
    <w:name w:val="WW8Num1z0"/>
    <w:uiPriority w:val="99"/>
    <w:rsid w:val="00EF5985"/>
    <w:rPr>
      <w:b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1z1">
    <w:name w:val="WW8Num1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4z1">
    <w:name w:val="WW8Num4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5z1">
    <w:name w:val="WW8Num5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6z1">
    <w:name w:val="WW8Num6z1"/>
    <w:uiPriority w:val="99"/>
    <w:rsid w:val="00EF5985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55">
    <w:name w:val="Основной текст (5)"/>
    <w:uiPriority w:val="99"/>
    <w:rsid w:val="00EF5985"/>
    <w:rPr>
      <w:rFonts w:ascii="Tahoma" w:hAnsi="Tahoma"/>
      <w:noProof/>
      <w:sz w:val="17"/>
    </w:rPr>
  </w:style>
  <w:style w:type="character" w:customStyle="1" w:styleId="84">
    <w:name w:val="Основной текст (8)_"/>
    <w:link w:val="85"/>
    <w:uiPriority w:val="99"/>
    <w:locked/>
    <w:rsid w:val="00EF5985"/>
    <w:rPr>
      <w:rFonts w:ascii="Tahoma" w:hAnsi="Tahoma"/>
      <w:sz w:val="15"/>
      <w:shd w:val="clear" w:color="auto" w:fill="FFFFFF"/>
    </w:rPr>
  </w:style>
  <w:style w:type="paragraph" w:customStyle="1" w:styleId="85">
    <w:name w:val="Основной текст (8)"/>
    <w:basedOn w:val="a1"/>
    <w:link w:val="84"/>
    <w:uiPriority w:val="99"/>
    <w:rsid w:val="00EF5985"/>
    <w:pPr>
      <w:widowControl/>
      <w:shd w:val="clear" w:color="auto" w:fill="FFFFFF"/>
      <w:suppressAutoHyphens w:val="0"/>
      <w:spacing w:line="240" w:lineRule="atLeast"/>
      <w:ind w:hanging="340"/>
      <w:jc w:val="both"/>
    </w:pPr>
    <w:rPr>
      <w:rFonts w:ascii="Tahoma" w:hAnsi="Tahoma" w:cs="Times New Roman"/>
      <w:kern w:val="0"/>
      <w:sz w:val="15"/>
      <w:szCs w:val="20"/>
      <w:lang w:eastAsia="ru-RU" w:bidi="ar-SA"/>
    </w:rPr>
  </w:style>
  <w:style w:type="character" w:customStyle="1" w:styleId="productname">
    <w:name w:val="productname"/>
    <w:uiPriority w:val="99"/>
    <w:rsid w:val="00EF5985"/>
    <w:rPr>
      <w:rFonts w:cs="Times New Roman"/>
    </w:rPr>
  </w:style>
  <w:style w:type="character" w:customStyle="1" w:styleId="productmodel">
    <w:name w:val="productmodel"/>
    <w:uiPriority w:val="99"/>
    <w:rsid w:val="00EF5985"/>
    <w:rPr>
      <w:rFonts w:cs="Times New Roman"/>
    </w:rPr>
  </w:style>
  <w:style w:type="table" w:customStyle="1" w:styleId="1c">
    <w:name w:val="Сетка таблицы1"/>
    <w:uiPriority w:val="99"/>
    <w:rsid w:val="00EF598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EF598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rsid w:val="00175CBF"/>
  </w:style>
  <w:style w:type="character" w:customStyle="1" w:styleId="b-product-infovalue">
    <w:name w:val="b-product-info__value"/>
    <w:rsid w:val="00175CBF"/>
  </w:style>
  <w:style w:type="paragraph" w:customStyle="1" w:styleId="20">
    <w:name w:val="подзаголовок2"/>
    <w:basedOn w:val="a"/>
    <w:link w:val="26"/>
    <w:qFormat/>
    <w:rsid w:val="00864565"/>
    <w:pPr>
      <w:numPr>
        <w:ilvl w:val="2"/>
      </w:numPr>
      <w:spacing w:before="0" w:after="0" w:line="240" w:lineRule="auto"/>
      <w:jc w:val="center"/>
    </w:pPr>
    <w:rPr>
      <w:kern w:val="24"/>
    </w:rPr>
  </w:style>
  <w:style w:type="character" w:customStyle="1" w:styleId="26">
    <w:name w:val="подзаголовок2 Знак"/>
    <w:link w:val="20"/>
    <w:rsid w:val="00864565"/>
    <w:rPr>
      <w:rFonts w:eastAsia="SimSun"/>
      <w:b/>
      <w:bCs/>
      <w:color w:val="000000"/>
      <w:kern w:val="24"/>
      <w:sz w:val="24"/>
      <w:szCs w:val="24"/>
      <w:lang w:eastAsia="en-US" w:bidi="hi-IN"/>
    </w:rPr>
  </w:style>
  <w:style w:type="paragraph" w:customStyle="1" w:styleId="Default">
    <w:name w:val="Default"/>
    <w:rsid w:val="00DD7B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">
    <w:name w:val="No Spacing"/>
    <w:uiPriority w:val="1"/>
    <w:qFormat/>
    <w:rsid w:val="00360729"/>
    <w:pPr>
      <w:widowControl w:val="0"/>
      <w:suppressAutoHyphens/>
    </w:pPr>
    <w:rPr>
      <w:rFonts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0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9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36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6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7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87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1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4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5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99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4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51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21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1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7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25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4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45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6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7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8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8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2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2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5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9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9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4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2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8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7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8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2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2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0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85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3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3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4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1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3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0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6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7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7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9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0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8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9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83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2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8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2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556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53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34967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87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467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4662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6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8202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80114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5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02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828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42731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10025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16747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6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76680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76267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52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95694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740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89281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04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81090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64222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82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5952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32467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8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54484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4463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7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12459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03765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76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4089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05326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077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80242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33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642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160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39046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0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51525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6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03295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00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71211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6707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05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06973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98239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1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88255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206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10078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2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1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7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9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5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9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1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0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1A01F-6C2B-42B5-892C-8CB98FF91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klusov</dc:creator>
  <cp:lastModifiedBy>Гордеева Елена Викторовна</cp:lastModifiedBy>
  <cp:revision>6</cp:revision>
  <cp:lastPrinted>2024-06-24T08:31:00Z</cp:lastPrinted>
  <dcterms:created xsi:type="dcterms:W3CDTF">2024-06-24T09:39:00Z</dcterms:created>
  <dcterms:modified xsi:type="dcterms:W3CDTF">2024-07-04T10:16:00Z</dcterms:modified>
</cp:coreProperties>
</file>